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BAC" w:rsidRPr="00D4461F" w:rsidRDefault="00312BAC" w:rsidP="00E46D14">
      <w:pPr>
        <w:spacing w:after="0" w:line="240" w:lineRule="auto"/>
        <w:jc w:val="center"/>
        <w:rPr>
          <w:rFonts w:asciiTheme="majorHAnsi" w:hAnsiTheme="majorHAnsi"/>
          <w:i/>
          <w:sz w:val="24"/>
          <w:szCs w:val="32"/>
        </w:rPr>
      </w:pPr>
      <w:r w:rsidRPr="00D4461F">
        <w:rPr>
          <w:rFonts w:asciiTheme="majorHAnsi" w:hAnsiTheme="majorHAnsi"/>
          <w:i/>
          <w:sz w:val="24"/>
          <w:szCs w:val="32"/>
        </w:rPr>
        <w:t xml:space="preserve">International </w:t>
      </w:r>
      <w:r w:rsidR="00C2402B" w:rsidRPr="00D4461F">
        <w:rPr>
          <w:rFonts w:asciiTheme="majorHAnsi" w:hAnsiTheme="majorHAnsi"/>
          <w:i/>
          <w:sz w:val="24"/>
          <w:szCs w:val="32"/>
        </w:rPr>
        <w:t xml:space="preserve">Spatial Cognition Summer </w:t>
      </w:r>
      <w:r w:rsidR="00F30790" w:rsidRPr="00D4461F">
        <w:rPr>
          <w:rFonts w:asciiTheme="majorHAnsi" w:hAnsiTheme="majorHAnsi"/>
          <w:i/>
          <w:sz w:val="24"/>
          <w:szCs w:val="32"/>
        </w:rPr>
        <w:t>Institute</w:t>
      </w:r>
      <w:r w:rsidRPr="00D4461F">
        <w:rPr>
          <w:rFonts w:asciiTheme="majorHAnsi" w:hAnsiTheme="majorHAnsi"/>
          <w:i/>
          <w:sz w:val="24"/>
          <w:szCs w:val="32"/>
        </w:rPr>
        <w:t xml:space="preserve"> (ISCSI ’13)</w:t>
      </w:r>
    </w:p>
    <w:p w:rsidR="00C2402B" w:rsidRPr="00D4461F" w:rsidRDefault="00312BAC" w:rsidP="00E46D14">
      <w:pPr>
        <w:spacing w:after="0" w:line="240" w:lineRule="auto"/>
        <w:jc w:val="center"/>
        <w:rPr>
          <w:rFonts w:asciiTheme="majorHAnsi" w:hAnsiTheme="majorHAnsi"/>
          <w:sz w:val="24"/>
          <w:szCs w:val="32"/>
        </w:rPr>
      </w:pPr>
      <w:r w:rsidRPr="00D4461F">
        <w:rPr>
          <w:rFonts w:asciiTheme="majorHAnsi" w:hAnsiTheme="majorHAnsi"/>
          <w:sz w:val="24"/>
          <w:szCs w:val="32"/>
        </w:rPr>
        <w:t xml:space="preserve"> to be held at the University of California, Santa Barbara</w:t>
      </w:r>
    </w:p>
    <w:p w:rsidR="00312BAC" w:rsidRPr="00621439" w:rsidRDefault="00312BAC" w:rsidP="00E46D14">
      <w:pPr>
        <w:spacing w:after="0" w:line="240" w:lineRule="auto"/>
        <w:jc w:val="center"/>
        <w:rPr>
          <w:rFonts w:asciiTheme="majorHAnsi" w:hAnsiTheme="majorHAnsi"/>
          <w:szCs w:val="32"/>
        </w:rPr>
      </w:pPr>
    </w:p>
    <w:p w:rsidR="00312BAC" w:rsidRPr="00621439" w:rsidRDefault="001A5EA7" w:rsidP="00E46D14">
      <w:pPr>
        <w:spacing w:after="0" w:line="240" w:lineRule="auto"/>
        <w:jc w:val="center"/>
        <w:rPr>
          <w:rFonts w:asciiTheme="majorHAnsi" w:hAnsiTheme="majorHAnsi"/>
          <w:b/>
          <w:sz w:val="32"/>
          <w:szCs w:val="32"/>
        </w:rPr>
      </w:pPr>
      <w:r w:rsidRPr="00D4461F">
        <w:rPr>
          <w:rFonts w:asciiTheme="majorHAnsi" w:hAnsiTheme="majorHAnsi"/>
          <w:b/>
          <w:sz w:val="28"/>
          <w:szCs w:val="32"/>
        </w:rPr>
        <w:t xml:space="preserve">Courses, </w:t>
      </w:r>
      <w:r w:rsidR="00312BAC" w:rsidRPr="00D4461F">
        <w:rPr>
          <w:rFonts w:asciiTheme="majorHAnsi" w:hAnsiTheme="majorHAnsi"/>
          <w:b/>
          <w:sz w:val="28"/>
          <w:szCs w:val="32"/>
        </w:rPr>
        <w:t>Instructors</w:t>
      </w:r>
      <w:r w:rsidRPr="00D4461F">
        <w:rPr>
          <w:rFonts w:asciiTheme="majorHAnsi" w:hAnsiTheme="majorHAnsi"/>
          <w:b/>
          <w:sz w:val="28"/>
          <w:szCs w:val="32"/>
        </w:rPr>
        <w:t>, Times, and Rooms</w:t>
      </w:r>
      <w:r w:rsidR="00312BAC" w:rsidRPr="00D4461F">
        <w:rPr>
          <w:rFonts w:asciiTheme="majorHAnsi" w:hAnsiTheme="majorHAnsi"/>
          <w:b/>
          <w:sz w:val="28"/>
          <w:szCs w:val="32"/>
        </w:rPr>
        <w:t xml:space="preserve"> </w:t>
      </w:r>
    </w:p>
    <w:p w:rsidR="00312BAC" w:rsidRPr="000E344C" w:rsidRDefault="00312BAC" w:rsidP="007C24F8">
      <w:pPr>
        <w:spacing w:after="0" w:line="240" w:lineRule="auto"/>
        <w:rPr>
          <w:rFonts w:asciiTheme="majorHAnsi" w:hAnsiTheme="majorHAnsi"/>
          <w:sz w:val="28"/>
          <w:szCs w:val="24"/>
        </w:rPr>
      </w:pPr>
    </w:p>
    <w:p w:rsidR="00312BAC" w:rsidRDefault="00312BAC" w:rsidP="007C24F8">
      <w:pPr>
        <w:spacing w:after="0" w:line="240" w:lineRule="auto"/>
        <w:rPr>
          <w:rFonts w:asciiTheme="majorHAnsi" w:hAnsiTheme="majorHAnsi"/>
          <w:b/>
          <w:sz w:val="24"/>
          <w:szCs w:val="24"/>
          <w:u w:val="single"/>
        </w:rPr>
      </w:pPr>
      <w:r w:rsidRPr="002F465F">
        <w:rPr>
          <w:rFonts w:asciiTheme="majorHAnsi" w:hAnsiTheme="majorHAnsi"/>
          <w:b/>
          <w:sz w:val="24"/>
          <w:szCs w:val="24"/>
          <w:u w:val="single"/>
        </w:rPr>
        <w:t>Week 1 (August 1</w:t>
      </w:r>
      <w:r w:rsidR="001A5EA7">
        <w:rPr>
          <w:rFonts w:asciiTheme="majorHAnsi" w:hAnsiTheme="majorHAnsi"/>
          <w:b/>
          <w:sz w:val="24"/>
          <w:szCs w:val="24"/>
          <w:u w:val="single"/>
        </w:rPr>
        <w:t>2</w:t>
      </w:r>
      <w:r w:rsidRPr="002F465F">
        <w:rPr>
          <w:rFonts w:asciiTheme="majorHAnsi" w:hAnsiTheme="majorHAnsi"/>
          <w:b/>
          <w:sz w:val="24"/>
          <w:szCs w:val="24"/>
          <w:u w:val="single"/>
        </w:rPr>
        <w:t>-17, 2013)</w:t>
      </w:r>
    </w:p>
    <w:p w:rsidR="000E344C" w:rsidRPr="002F465F" w:rsidRDefault="000E344C" w:rsidP="007C24F8">
      <w:pPr>
        <w:spacing w:after="0" w:line="240" w:lineRule="auto"/>
        <w:rPr>
          <w:rFonts w:asciiTheme="majorHAnsi" w:hAnsiTheme="majorHAnsi"/>
          <w:b/>
          <w:sz w:val="24"/>
          <w:szCs w:val="24"/>
          <w:u w:val="single"/>
        </w:rPr>
      </w:pPr>
    </w:p>
    <w:p w:rsidR="001A5EA7" w:rsidRPr="000E344C" w:rsidRDefault="001A5EA7" w:rsidP="000E344C">
      <w:pPr>
        <w:pStyle w:val="ListParagraph"/>
        <w:numPr>
          <w:ilvl w:val="0"/>
          <w:numId w:val="3"/>
        </w:numPr>
        <w:spacing w:after="0" w:line="240" w:lineRule="auto"/>
        <w:ind w:left="270" w:hanging="270"/>
        <w:rPr>
          <w:rFonts w:asciiTheme="majorHAnsi" w:hAnsiTheme="majorHAnsi"/>
          <w:b/>
          <w:i/>
          <w:szCs w:val="24"/>
        </w:rPr>
      </w:pPr>
      <w:r w:rsidRPr="000E344C">
        <w:rPr>
          <w:rFonts w:asciiTheme="majorHAnsi" w:hAnsiTheme="majorHAnsi"/>
          <w:b/>
          <w:i/>
          <w:szCs w:val="24"/>
        </w:rPr>
        <w:t>Opening Introduction</w:t>
      </w:r>
    </w:p>
    <w:p w:rsidR="001A5EA7" w:rsidRPr="000E344C" w:rsidRDefault="001A5EA7" w:rsidP="000E344C">
      <w:pPr>
        <w:spacing w:after="0" w:line="240" w:lineRule="auto"/>
        <w:ind w:left="27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Monday, August 12</w:t>
      </w:r>
      <w:r w:rsidRPr="000E344C">
        <w:rPr>
          <w:rFonts w:asciiTheme="majorHAnsi" w:hAnsiTheme="majorHAnsi"/>
          <w:szCs w:val="24"/>
        </w:rPr>
        <w:t>, 8:30</w:t>
      </w:r>
      <w:r w:rsidR="007F4602" w:rsidRPr="000E344C">
        <w:rPr>
          <w:rFonts w:asciiTheme="majorHAnsi" w:hAnsiTheme="majorHAnsi"/>
          <w:szCs w:val="24"/>
        </w:rPr>
        <w:t>am</w:t>
      </w:r>
      <w:r w:rsidRPr="000E344C">
        <w:rPr>
          <w:rFonts w:asciiTheme="majorHAnsi" w:hAnsiTheme="majorHAnsi"/>
          <w:szCs w:val="24"/>
        </w:rPr>
        <w:t>-9:15am</w:t>
      </w:r>
    </w:p>
    <w:p w:rsidR="001A5EA7" w:rsidRPr="000E344C" w:rsidRDefault="001A5EA7" w:rsidP="000E344C">
      <w:pPr>
        <w:spacing w:after="0" w:line="240" w:lineRule="auto"/>
        <w:ind w:left="27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szCs w:val="24"/>
        </w:rPr>
        <w:t>Buchanan 1930</w:t>
      </w:r>
    </w:p>
    <w:p w:rsidR="001A5EA7" w:rsidRPr="000E344C" w:rsidRDefault="00227D66" w:rsidP="000E344C">
      <w:pPr>
        <w:pStyle w:val="ListParagraph"/>
        <w:numPr>
          <w:ilvl w:val="0"/>
          <w:numId w:val="3"/>
        </w:numPr>
        <w:spacing w:after="0" w:line="240" w:lineRule="auto"/>
        <w:ind w:left="270" w:hanging="270"/>
        <w:rPr>
          <w:rFonts w:asciiTheme="majorHAnsi" w:hAnsiTheme="majorHAnsi"/>
          <w:b/>
          <w:i/>
          <w:szCs w:val="24"/>
        </w:rPr>
      </w:pPr>
      <w:r w:rsidRPr="000E344C">
        <w:rPr>
          <w:rFonts w:asciiTheme="majorHAnsi" w:hAnsiTheme="majorHAnsi"/>
          <w:b/>
          <w:i/>
          <w:szCs w:val="24"/>
        </w:rPr>
        <w:t>Keynote Speaker</w:t>
      </w:r>
    </w:p>
    <w:p w:rsidR="00227D66" w:rsidRPr="000E344C" w:rsidRDefault="00312BAC" w:rsidP="000E344C">
      <w:pPr>
        <w:spacing w:after="0" w:line="240" w:lineRule="auto"/>
        <w:ind w:left="27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Ben Kuipers</w:t>
      </w:r>
      <w:r w:rsidRPr="000E344C">
        <w:rPr>
          <w:rFonts w:asciiTheme="majorHAnsi" w:hAnsiTheme="majorHAnsi"/>
          <w:szCs w:val="24"/>
        </w:rPr>
        <w:t>, Department of Computer Science and Engineering, U of Michigan</w:t>
      </w:r>
    </w:p>
    <w:p w:rsidR="001A5EA7" w:rsidRPr="000E344C" w:rsidRDefault="001A5EA7" w:rsidP="000E344C">
      <w:pPr>
        <w:spacing w:after="0" w:line="240" w:lineRule="auto"/>
        <w:ind w:left="27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Monday, August 12</w:t>
      </w:r>
      <w:r w:rsidRPr="000E344C">
        <w:rPr>
          <w:rFonts w:asciiTheme="majorHAnsi" w:hAnsiTheme="majorHAnsi"/>
          <w:szCs w:val="24"/>
        </w:rPr>
        <w:t>,</w:t>
      </w:r>
      <w:r w:rsidRPr="000E344C">
        <w:rPr>
          <w:rFonts w:asciiTheme="majorHAnsi" w:hAnsiTheme="majorHAnsi"/>
          <w:b/>
          <w:szCs w:val="24"/>
        </w:rPr>
        <w:t xml:space="preserve"> </w:t>
      </w:r>
      <w:r w:rsidRPr="000E344C">
        <w:rPr>
          <w:rFonts w:asciiTheme="majorHAnsi" w:hAnsiTheme="majorHAnsi"/>
          <w:szCs w:val="24"/>
        </w:rPr>
        <w:t>7:00</w:t>
      </w:r>
      <w:r w:rsidR="007F4602" w:rsidRPr="000E344C">
        <w:rPr>
          <w:rFonts w:asciiTheme="majorHAnsi" w:hAnsiTheme="majorHAnsi"/>
          <w:szCs w:val="24"/>
        </w:rPr>
        <w:t>pm</w:t>
      </w:r>
      <w:r w:rsidRPr="000E344C">
        <w:rPr>
          <w:rFonts w:asciiTheme="majorHAnsi" w:hAnsiTheme="majorHAnsi"/>
          <w:szCs w:val="24"/>
        </w:rPr>
        <w:t>-8:00 pm</w:t>
      </w:r>
    </w:p>
    <w:p w:rsidR="001A5EA7" w:rsidRPr="000E344C" w:rsidRDefault="001A5EA7" w:rsidP="000E344C">
      <w:pPr>
        <w:spacing w:after="0" w:line="240" w:lineRule="auto"/>
        <w:ind w:left="27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szCs w:val="24"/>
        </w:rPr>
        <w:t>McCune Conference Room</w:t>
      </w:r>
    </w:p>
    <w:p w:rsidR="001A5EA7" w:rsidRPr="000E344C" w:rsidRDefault="001A5EA7" w:rsidP="000E344C">
      <w:pPr>
        <w:spacing w:after="0" w:line="240" w:lineRule="auto"/>
        <w:ind w:left="270" w:hanging="270"/>
        <w:rPr>
          <w:rFonts w:asciiTheme="majorHAnsi" w:hAnsiTheme="majorHAnsi"/>
          <w:szCs w:val="24"/>
        </w:rPr>
      </w:pPr>
    </w:p>
    <w:p w:rsidR="00312BAC" w:rsidRPr="000E344C" w:rsidRDefault="001A5EA7" w:rsidP="000E344C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/>
          <w:b/>
          <w:szCs w:val="24"/>
        </w:rPr>
      </w:pPr>
      <w:r w:rsidRPr="000E344C">
        <w:rPr>
          <w:rFonts w:asciiTheme="majorHAnsi" w:hAnsiTheme="majorHAnsi"/>
          <w:b/>
          <w:szCs w:val="24"/>
        </w:rPr>
        <w:t xml:space="preserve">Course </w:t>
      </w:r>
      <w:r w:rsidR="007F4602" w:rsidRPr="000E344C">
        <w:rPr>
          <w:rFonts w:asciiTheme="majorHAnsi" w:hAnsiTheme="majorHAnsi"/>
          <w:b/>
          <w:szCs w:val="24"/>
        </w:rPr>
        <w:t>A</w:t>
      </w:r>
      <w:r w:rsidR="00312BAC" w:rsidRPr="000E344C">
        <w:rPr>
          <w:rFonts w:asciiTheme="majorHAnsi" w:hAnsiTheme="majorHAnsi"/>
          <w:b/>
          <w:szCs w:val="24"/>
        </w:rPr>
        <w:t xml:space="preserve">1. </w:t>
      </w:r>
      <w:r w:rsidR="00312BAC" w:rsidRPr="000E344C">
        <w:rPr>
          <w:rFonts w:asciiTheme="majorHAnsi" w:hAnsiTheme="majorHAnsi"/>
          <w:b/>
          <w:i/>
          <w:szCs w:val="24"/>
        </w:rPr>
        <w:t>Individual Differences</w:t>
      </w:r>
      <w:r w:rsidR="00457D9D" w:rsidRPr="000E344C">
        <w:rPr>
          <w:rFonts w:asciiTheme="majorHAnsi" w:hAnsiTheme="majorHAnsi"/>
          <w:b/>
          <w:i/>
          <w:szCs w:val="24"/>
        </w:rPr>
        <w:t xml:space="preserve"> in Spatial Cognition</w:t>
      </w:r>
    </w:p>
    <w:p w:rsidR="00312BAC" w:rsidRPr="000E344C" w:rsidRDefault="00312BAC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Mary Hegarty</w:t>
      </w:r>
      <w:r w:rsidRPr="000E344C">
        <w:rPr>
          <w:rFonts w:asciiTheme="majorHAnsi" w:hAnsiTheme="majorHAnsi"/>
          <w:szCs w:val="24"/>
        </w:rPr>
        <w:t>, Department of Psycho</w:t>
      </w:r>
      <w:r w:rsidR="001A5EA7" w:rsidRPr="000E344C">
        <w:rPr>
          <w:rFonts w:asciiTheme="majorHAnsi" w:hAnsiTheme="majorHAnsi"/>
          <w:szCs w:val="24"/>
        </w:rPr>
        <w:t>logical &amp; Brain Sciences, UCSB</w:t>
      </w:r>
    </w:p>
    <w:p w:rsidR="001A5EA7" w:rsidRPr="000E344C" w:rsidRDefault="001A5EA7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Mon-Fri</w:t>
      </w:r>
      <w:r w:rsidRPr="000E344C">
        <w:rPr>
          <w:rFonts w:asciiTheme="majorHAnsi" w:hAnsiTheme="majorHAnsi"/>
          <w:szCs w:val="24"/>
        </w:rPr>
        <w:t xml:space="preserve">, </w:t>
      </w:r>
      <w:r w:rsidR="007F4602" w:rsidRPr="000E344C">
        <w:rPr>
          <w:rFonts w:asciiTheme="majorHAnsi" w:hAnsiTheme="majorHAnsi"/>
          <w:szCs w:val="24"/>
        </w:rPr>
        <w:t>9:15am-10:30am</w:t>
      </w:r>
    </w:p>
    <w:p w:rsidR="00312BAC" w:rsidRPr="000E344C" w:rsidRDefault="001A5EA7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szCs w:val="24"/>
        </w:rPr>
        <w:t>Ellison Hall 2620</w:t>
      </w:r>
    </w:p>
    <w:p w:rsidR="007F4602" w:rsidRPr="000E344C" w:rsidRDefault="007F4602" w:rsidP="000E344C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/>
          <w:b/>
          <w:szCs w:val="24"/>
        </w:rPr>
      </w:pPr>
      <w:r w:rsidRPr="000E344C">
        <w:rPr>
          <w:rFonts w:asciiTheme="majorHAnsi" w:hAnsiTheme="majorHAnsi"/>
          <w:b/>
          <w:szCs w:val="24"/>
        </w:rPr>
        <w:t xml:space="preserve">Course A2. </w:t>
      </w:r>
      <w:r w:rsidRPr="000E344C">
        <w:rPr>
          <w:rFonts w:asciiTheme="majorHAnsi" w:hAnsiTheme="majorHAnsi"/>
          <w:b/>
          <w:i/>
          <w:szCs w:val="24"/>
        </w:rPr>
        <w:t>Cognitive Issues in GIS</w:t>
      </w:r>
    </w:p>
    <w:p w:rsidR="007F4602" w:rsidRPr="000E344C" w:rsidRDefault="007F4602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Martin Raubal</w:t>
      </w:r>
      <w:r w:rsidRPr="000E344C">
        <w:rPr>
          <w:rFonts w:asciiTheme="majorHAnsi" w:hAnsiTheme="majorHAnsi"/>
          <w:szCs w:val="24"/>
        </w:rPr>
        <w:t>, Institute of Cartography and Geoinformation, ETH Zurich</w:t>
      </w:r>
    </w:p>
    <w:p w:rsidR="007F4602" w:rsidRPr="000E344C" w:rsidRDefault="007F4602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Mon-Fri</w:t>
      </w:r>
      <w:r w:rsidRPr="000E344C">
        <w:rPr>
          <w:rFonts w:asciiTheme="majorHAnsi" w:hAnsiTheme="majorHAnsi"/>
          <w:szCs w:val="24"/>
        </w:rPr>
        <w:t xml:space="preserve">, 9:15am-10:30am </w:t>
      </w:r>
    </w:p>
    <w:p w:rsidR="007F4602" w:rsidRPr="000E344C" w:rsidRDefault="007F4602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szCs w:val="24"/>
        </w:rPr>
        <w:t>Ellison Hall 5824</w:t>
      </w:r>
    </w:p>
    <w:p w:rsidR="000E344C" w:rsidRPr="000E344C" w:rsidRDefault="000E344C" w:rsidP="000E344C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/>
          <w:b/>
          <w:szCs w:val="24"/>
        </w:rPr>
      </w:pPr>
      <w:r w:rsidRPr="000E344C">
        <w:rPr>
          <w:rFonts w:asciiTheme="majorHAnsi" w:hAnsiTheme="majorHAnsi"/>
          <w:b/>
          <w:szCs w:val="24"/>
        </w:rPr>
        <w:t xml:space="preserve">Course B1. </w:t>
      </w:r>
      <w:r w:rsidRPr="000E344C">
        <w:rPr>
          <w:rFonts w:asciiTheme="majorHAnsi" w:hAnsiTheme="majorHAnsi"/>
          <w:b/>
          <w:i/>
          <w:szCs w:val="24"/>
        </w:rPr>
        <w:t>Development of Spatial Cognition</w:t>
      </w:r>
    </w:p>
    <w:p w:rsidR="000E344C" w:rsidRPr="000E344C" w:rsidRDefault="000E344C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Nora Newcombe</w:t>
      </w:r>
      <w:r w:rsidRPr="000E344C">
        <w:rPr>
          <w:rFonts w:asciiTheme="majorHAnsi" w:hAnsiTheme="majorHAnsi"/>
          <w:szCs w:val="24"/>
        </w:rPr>
        <w:t>, Department of Psychology, Temple U</w:t>
      </w:r>
    </w:p>
    <w:p w:rsidR="000E344C" w:rsidRPr="000E344C" w:rsidRDefault="000E344C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Mon-Fri</w:t>
      </w:r>
      <w:r w:rsidRPr="000E344C">
        <w:rPr>
          <w:rFonts w:asciiTheme="majorHAnsi" w:hAnsiTheme="majorHAnsi"/>
          <w:szCs w:val="24"/>
        </w:rPr>
        <w:t xml:space="preserve">, 10:45am-12:00noon </w:t>
      </w:r>
    </w:p>
    <w:p w:rsidR="000E344C" w:rsidRPr="000E344C" w:rsidRDefault="000E344C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szCs w:val="24"/>
        </w:rPr>
        <w:t>Ellison Hall 2620</w:t>
      </w:r>
    </w:p>
    <w:p w:rsidR="000E344C" w:rsidRPr="000E344C" w:rsidRDefault="000E344C" w:rsidP="000E344C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/>
          <w:b/>
          <w:i/>
          <w:szCs w:val="24"/>
        </w:rPr>
      </w:pPr>
      <w:r w:rsidRPr="000E344C">
        <w:rPr>
          <w:rFonts w:asciiTheme="majorHAnsi" w:hAnsiTheme="majorHAnsi"/>
          <w:b/>
          <w:szCs w:val="24"/>
        </w:rPr>
        <w:t xml:space="preserve">Course B2. </w:t>
      </w:r>
      <w:r w:rsidRPr="000E344C">
        <w:rPr>
          <w:rFonts w:asciiTheme="majorHAnsi" w:hAnsiTheme="majorHAnsi"/>
          <w:b/>
          <w:i/>
          <w:szCs w:val="24"/>
        </w:rPr>
        <w:t>Human-Centered Cognitive Computing for Assistive Technologies</w:t>
      </w:r>
      <w:r w:rsidRPr="000E344C">
        <w:rPr>
          <w:rFonts w:asciiTheme="majorHAnsi" w:hAnsiTheme="majorHAnsi"/>
          <w:b/>
          <w:szCs w:val="24"/>
        </w:rPr>
        <w:t xml:space="preserve"> </w:t>
      </w:r>
    </w:p>
    <w:p w:rsidR="000E344C" w:rsidRPr="000E344C" w:rsidRDefault="000E344C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Mehul Bhatt</w:t>
      </w:r>
      <w:r w:rsidRPr="000E344C">
        <w:rPr>
          <w:rFonts w:asciiTheme="majorHAnsi" w:hAnsiTheme="majorHAnsi"/>
          <w:szCs w:val="24"/>
        </w:rPr>
        <w:t>, SFB/TR 8 Spatial Cognition, U of Bremen</w:t>
      </w:r>
    </w:p>
    <w:p w:rsidR="000E344C" w:rsidRPr="000E344C" w:rsidRDefault="000E344C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Mon-Fri</w:t>
      </w:r>
      <w:r w:rsidRPr="000E344C">
        <w:rPr>
          <w:rFonts w:asciiTheme="majorHAnsi" w:hAnsiTheme="majorHAnsi"/>
          <w:szCs w:val="24"/>
        </w:rPr>
        <w:t xml:space="preserve">, 10:45am-12:00noon </w:t>
      </w:r>
    </w:p>
    <w:p w:rsidR="000E344C" w:rsidRPr="000E344C" w:rsidRDefault="000E344C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szCs w:val="24"/>
        </w:rPr>
        <w:t>Star Lab, Ellison Hall 2610</w:t>
      </w:r>
    </w:p>
    <w:p w:rsidR="000E344C" w:rsidRPr="000E344C" w:rsidRDefault="000E344C" w:rsidP="000E344C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/>
          <w:b/>
          <w:szCs w:val="24"/>
        </w:rPr>
      </w:pPr>
      <w:r w:rsidRPr="000E344C">
        <w:rPr>
          <w:rFonts w:asciiTheme="majorHAnsi" w:hAnsiTheme="majorHAnsi"/>
          <w:b/>
          <w:szCs w:val="24"/>
        </w:rPr>
        <w:t xml:space="preserve">Course C1. </w:t>
      </w:r>
      <w:r w:rsidRPr="000E344C">
        <w:rPr>
          <w:rFonts w:asciiTheme="majorHAnsi" w:hAnsiTheme="majorHAnsi"/>
          <w:b/>
          <w:i/>
          <w:szCs w:val="24"/>
        </w:rPr>
        <w:t>Human Perception and Cognition of Space I</w:t>
      </w:r>
    </w:p>
    <w:p w:rsidR="000E344C" w:rsidRPr="000E344C" w:rsidRDefault="000E344C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David Waller</w:t>
      </w:r>
      <w:r w:rsidRPr="000E344C">
        <w:rPr>
          <w:rFonts w:asciiTheme="majorHAnsi" w:hAnsiTheme="majorHAnsi"/>
          <w:szCs w:val="24"/>
        </w:rPr>
        <w:t>, Department of Psychology, Miami U</w:t>
      </w:r>
    </w:p>
    <w:p w:rsidR="000E344C" w:rsidRPr="000E344C" w:rsidRDefault="000E344C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Mon-Fri</w:t>
      </w:r>
      <w:r w:rsidRPr="000E344C">
        <w:rPr>
          <w:rFonts w:asciiTheme="majorHAnsi" w:hAnsiTheme="majorHAnsi"/>
          <w:szCs w:val="24"/>
        </w:rPr>
        <w:t xml:space="preserve">, 1:15pm-2:30pm </w:t>
      </w:r>
    </w:p>
    <w:p w:rsidR="000E344C" w:rsidRPr="000E344C" w:rsidRDefault="000E344C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szCs w:val="24"/>
        </w:rPr>
        <w:t>Ellison Hall 2620</w:t>
      </w:r>
    </w:p>
    <w:p w:rsidR="000E344C" w:rsidRPr="000E344C" w:rsidRDefault="000E344C" w:rsidP="000E344C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/>
          <w:b/>
          <w:szCs w:val="24"/>
        </w:rPr>
      </w:pPr>
      <w:r w:rsidRPr="000E344C">
        <w:rPr>
          <w:rFonts w:asciiTheme="majorHAnsi" w:hAnsiTheme="majorHAnsi"/>
          <w:b/>
          <w:szCs w:val="24"/>
        </w:rPr>
        <w:t xml:space="preserve">Course C2. </w:t>
      </w:r>
      <w:r w:rsidRPr="000E344C">
        <w:rPr>
          <w:rFonts w:asciiTheme="majorHAnsi" w:hAnsiTheme="majorHAnsi"/>
          <w:b/>
          <w:i/>
          <w:szCs w:val="24"/>
        </w:rPr>
        <w:t>Cognitive Issues in Visualization</w:t>
      </w:r>
    </w:p>
    <w:p w:rsidR="000E344C" w:rsidRPr="000E344C" w:rsidRDefault="000E344C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Sara Fabrikant</w:t>
      </w:r>
      <w:r w:rsidRPr="000E344C">
        <w:rPr>
          <w:rFonts w:asciiTheme="majorHAnsi" w:hAnsiTheme="majorHAnsi"/>
          <w:szCs w:val="24"/>
        </w:rPr>
        <w:t>, Department of Geography, U of Zurich</w:t>
      </w:r>
    </w:p>
    <w:p w:rsidR="000E344C" w:rsidRPr="000E344C" w:rsidRDefault="000E344C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Mon-Fri</w:t>
      </w:r>
      <w:r w:rsidRPr="000E344C">
        <w:rPr>
          <w:rFonts w:asciiTheme="majorHAnsi" w:hAnsiTheme="majorHAnsi"/>
          <w:szCs w:val="24"/>
        </w:rPr>
        <w:t xml:space="preserve">, 1:15pm-2:30pm </w:t>
      </w:r>
    </w:p>
    <w:p w:rsidR="000E344C" w:rsidRPr="000E344C" w:rsidRDefault="000E344C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szCs w:val="24"/>
        </w:rPr>
        <w:t>Ellison Hall 5824</w:t>
      </w:r>
    </w:p>
    <w:p w:rsidR="00457D9D" w:rsidRPr="000E344C" w:rsidRDefault="001A5EA7" w:rsidP="000E344C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/>
          <w:b/>
          <w:szCs w:val="24"/>
        </w:rPr>
      </w:pPr>
      <w:r w:rsidRPr="000E344C">
        <w:rPr>
          <w:rFonts w:asciiTheme="majorHAnsi" w:hAnsiTheme="majorHAnsi"/>
          <w:b/>
          <w:szCs w:val="24"/>
        </w:rPr>
        <w:t xml:space="preserve">Course </w:t>
      </w:r>
      <w:r w:rsidR="000E344C" w:rsidRPr="000E344C">
        <w:rPr>
          <w:rFonts w:asciiTheme="majorHAnsi" w:hAnsiTheme="majorHAnsi"/>
          <w:b/>
          <w:szCs w:val="24"/>
        </w:rPr>
        <w:t>D1</w:t>
      </w:r>
      <w:r w:rsidR="00312BAC" w:rsidRPr="000E344C">
        <w:rPr>
          <w:rFonts w:asciiTheme="majorHAnsi" w:hAnsiTheme="majorHAnsi"/>
          <w:b/>
          <w:szCs w:val="24"/>
        </w:rPr>
        <w:t xml:space="preserve">. </w:t>
      </w:r>
      <w:r w:rsidR="00457D9D" w:rsidRPr="000E344C">
        <w:rPr>
          <w:rFonts w:asciiTheme="majorHAnsi" w:hAnsiTheme="majorHAnsi"/>
          <w:b/>
          <w:i/>
          <w:szCs w:val="24"/>
        </w:rPr>
        <w:t>Cognitive Neuroscience of Spatial Cognition</w:t>
      </w:r>
      <w:r w:rsidR="000E344C" w:rsidRPr="000E344C">
        <w:rPr>
          <w:rFonts w:asciiTheme="majorHAnsi" w:hAnsiTheme="majorHAnsi"/>
          <w:b/>
          <w:szCs w:val="24"/>
        </w:rPr>
        <w:t xml:space="preserve">  (OVERSUBSCRIBED</w:t>
      </w:r>
      <w:r w:rsidR="000E344C">
        <w:rPr>
          <w:rFonts w:asciiTheme="majorHAnsi" w:hAnsiTheme="majorHAnsi"/>
          <w:b/>
          <w:szCs w:val="24"/>
        </w:rPr>
        <w:t>)</w:t>
      </w:r>
    </w:p>
    <w:p w:rsidR="004120E4" w:rsidRPr="000E344C" w:rsidRDefault="00312BAC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Thomas Wolbers</w:t>
      </w:r>
      <w:r w:rsidRPr="000E344C">
        <w:rPr>
          <w:rFonts w:asciiTheme="majorHAnsi" w:hAnsiTheme="majorHAnsi"/>
          <w:szCs w:val="24"/>
        </w:rPr>
        <w:t xml:space="preserve">, </w:t>
      </w:r>
      <w:r w:rsidR="004120E4" w:rsidRPr="000E344C">
        <w:rPr>
          <w:rFonts w:asciiTheme="majorHAnsi" w:hAnsiTheme="majorHAnsi"/>
          <w:szCs w:val="24"/>
        </w:rPr>
        <w:t xml:space="preserve">Center for Neurodegenerative Diseases, Otto von Guericke </w:t>
      </w:r>
      <w:r w:rsidR="001A5EA7" w:rsidRPr="000E344C">
        <w:rPr>
          <w:rFonts w:asciiTheme="majorHAnsi" w:hAnsiTheme="majorHAnsi"/>
          <w:szCs w:val="24"/>
        </w:rPr>
        <w:t>U</w:t>
      </w:r>
      <w:r w:rsidR="004120E4" w:rsidRPr="000E344C">
        <w:rPr>
          <w:rFonts w:asciiTheme="majorHAnsi" w:hAnsiTheme="majorHAnsi"/>
          <w:szCs w:val="24"/>
        </w:rPr>
        <w:t xml:space="preserve"> Magdeburg</w:t>
      </w:r>
    </w:p>
    <w:p w:rsidR="007F4602" w:rsidRPr="000E344C" w:rsidRDefault="001A5EA7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Mon-</w:t>
      </w:r>
      <w:r w:rsidR="007F4602" w:rsidRPr="000E344C">
        <w:rPr>
          <w:rFonts w:asciiTheme="majorHAnsi" w:hAnsiTheme="majorHAnsi"/>
          <w:b/>
          <w:szCs w:val="24"/>
        </w:rPr>
        <w:t>Tue/Thu-Fri</w:t>
      </w:r>
      <w:r w:rsidRPr="000E344C">
        <w:rPr>
          <w:rFonts w:asciiTheme="majorHAnsi" w:hAnsiTheme="majorHAnsi"/>
          <w:szCs w:val="24"/>
        </w:rPr>
        <w:t>,</w:t>
      </w:r>
      <w:r w:rsidR="007F4602" w:rsidRPr="000E344C">
        <w:rPr>
          <w:rFonts w:asciiTheme="majorHAnsi" w:hAnsiTheme="majorHAnsi"/>
          <w:szCs w:val="24"/>
        </w:rPr>
        <w:t xml:space="preserve"> 2:45pm-4:00pm; </w:t>
      </w:r>
      <w:r w:rsidR="007F4602" w:rsidRPr="000E344C">
        <w:rPr>
          <w:rFonts w:asciiTheme="majorHAnsi" w:hAnsiTheme="majorHAnsi"/>
          <w:b/>
          <w:szCs w:val="24"/>
        </w:rPr>
        <w:t xml:space="preserve">Sat, </w:t>
      </w:r>
      <w:r w:rsidR="007F4602" w:rsidRPr="000E344C">
        <w:rPr>
          <w:rFonts w:asciiTheme="majorHAnsi" w:hAnsiTheme="majorHAnsi"/>
          <w:szCs w:val="24"/>
        </w:rPr>
        <w:t xml:space="preserve">10:00am-11:15am </w:t>
      </w:r>
    </w:p>
    <w:p w:rsidR="007F4602" w:rsidRPr="000E344C" w:rsidRDefault="007F4602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szCs w:val="24"/>
        </w:rPr>
        <w:t>MTFSa, Star Lab, Ellison Hall 2610</w:t>
      </w:r>
      <w:r w:rsidR="000E344C">
        <w:rPr>
          <w:rFonts w:asciiTheme="majorHAnsi" w:hAnsiTheme="majorHAnsi"/>
          <w:szCs w:val="24"/>
        </w:rPr>
        <w:t xml:space="preserve">; </w:t>
      </w:r>
      <w:r w:rsidRPr="000E344C">
        <w:rPr>
          <w:rFonts w:asciiTheme="majorHAnsi" w:hAnsiTheme="majorHAnsi"/>
          <w:szCs w:val="24"/>
        </w:rPr>
        <w:t>R, Brain Imaging Center, Psychology East basement</w:t>
      </w:r>
    </w:p>
    <w:p w:rsidR="00312BAC" w:rsidRPr="000E344C" w:rsidRDefault="001A5EA7" w:rsidP="000E344C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/>
          <w:b/>
          <w:szCs w:val="24"/>
        </w:rPr>
      </w:pPr>
      <w:r w:rsidRPr="000E344C">
        <w:rPr>
          <w:rFonts w:asciiTheme="majorHAnsi" w:hAnsiTheme="majorHAnsi"/>
          <w:b/>
          <w:szCs w:val="24"/>
        </w:rPr>
        <w:t xml:space="preserve">Course </w:t>
      </w:r>
      <w:r w:rsidR="000E344C" w:rsidRPr="000E344C">
        <w:rPr>
          <w:rFonts w:asciiTheme="majorHAnsi" w:hAnsiTheme="majorHAnsi"/>
          <w:b/>
          <w:szCs w:val="24"/>
        </w:rPr>
        <w:t>D2</w:t>
      </w:r>
      <w:r w:rsidR="00312BAC" w:rsidRPr="000E344C">
        <w:rPr>
          <w:rFonts w:asciiTheme="majorHAnsi" w:hAnsiTheme="majorHAnsi"/>
          <w:b/>
          <w:szCs w:val="24"/>
        </w:rPr>
        <w:t xml:space="preserve">. </w:t>
      </w:r>
      <w:r w:rsidR="00312BAC" w:rsidRPr="000E344C">
        <w:rPr>
          <w:rFonts w:asciiTheme="majorHAnsi" w:hAnsiTheme="majorHAnsi"/>
          <w:b/>
          <w:i/>
          <w:szCs w:val="24"/>
        </w:rPr>
        <w:t>Spatial Cognition in AI/Robotics</w:t>
      </w:r>
    </w:p>
    <w:p w:rsidR="0010744F" w:rsidRPr="000E344C" w:rsidRDefault="00312BAC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Ben Kuipers</w:t>
      </w:r>
      <w:r w:rsidRPr="000E344C">
        <w:rPr>
          <w:rFonts w:asciiTheme="majorHAnsi" w:hAnsiTheme="majorHAnsi"/>
          <w:szCs w:val="24"/>
        </w:rPr>
        <w:t xml:space="preserve">, Department of Computer Science and Engineering, </w:t>
      </w:r>
      <w:r w:rsidR="001A5EA7" w:rsidRPr="000E344C">
        <w:rPr>
          <w:rFonts w:asciiTheme="majorHAnsi" w:hAnsiTheme="majorHAnsi"/>
          <w:szCs w:val="24"/>
        </w:rPr>
        <w:t>U</w:t>
      </w:r>
      <w:r w:rsidRPr="000E344C">
        <w:rPr>
          <w:rFonts w:asciiTheme="majorHAnsi" w:hAnsiTheme="majorHAnsi"/>
          <w:szCs w:val="24"/>
        </w:rPr>
        <w:t xml:space="preserve"> of Michigan</w:t>
      </w:r>
    </w:p>
    <w:p w:rsidR="00457D9D" w:rsidRPr="000E344C" w:rsidRDefault="0010744F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C</w:t>
      </w:r>
      <w:r w:rsidR="00312BAC" w:rsidRPr="000E344C">
        <w:rPr>
          <w:rFonts w:asciiTheme="majorHAnsi" w:hAnsiTheme="majorHAnsi"/>
          <w:b/>
          <w:szCs w:val="24"/>
        </w:rPr>
        <w:t>hristian Freksa</w:t>
      </w:r>
      <w:r w:rsidR="00312BAC" w:rsidRPr="000E344C">
        <w:rPr>
          <w:rFonts w:asciiTheme="majorHAnsi" w:hAnsiTheme="majorHAnsi"/>
          <w:szCs w:val="24"/>
        </w:rPr>
        <w:t>,</w:t>
      </w:r>
      <w:r w:rsidR="00457D9D" w:rsidRPr="000E344C">
        <w:rPr>
          <w:rFonts w:asciiTheme="majorHAnsi" w:hAnsiTheme="majorHAnsi"/>
          <w:szCs w:val="24"/>
        </w:rPr>
        <w:t xml:space="preserve"> </w:t>
      </w:r>
      <w:r w:rsidR="00934818" w:rsidRPr="000E344C">
        <w:rPr>
          <w:rFonts w:asciiTheme="majorHAnsi" w:hAnsiTheme="majorHAnsi"/>
          <w:szCs w:val="24"/>
        </w:rPr>
        <w:t>SFB/TR 8 Spatial Cognition,</w:t>
      </w:r>
      <w:r w:rsidR="00457D9D" w:rsidRPr="000E344C">
        <w:rPr>
          <w:rFonts w:asciiTheme="majorHAnsi" w:hAnsiTheme="majorHAnsi"/>
          <w:szCs w:val="24"/>
        </w:rPr>
        <w:t xml:space="preserve"> </w:t>
      </w:r>
      <w:r w:rsidR="001A5EA7" w:rsidRPr="000E344C">
        <w:rPr>
          <w:rFonts w:asciiTheme="majorHAnsi" w:hAnsiTheme="majorHAnsi"/>
          <w:szCs w:val="24"/>
        </w:rPr>
        <w:t>U</w:t>
      </w:r>
      <w:r w:rsidR="00457D9D" w:rsidRPr="000E344C">
        <w:rPr>
          <w:rFonts w:asciiTheme="majorHAnsi" w:hAnsiTheme="majorHAnsi"/>
          <w:szCs w:val="24"/>
        </w:rPr>
        <w:t xml:space="preserve"> of Bremen</w:t>
      </w:r>
    </w:p>
    <w:p w:rsidR="000E344C" w:rsidRPr="000E344C" w:rsidRDefault="000E344C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Mon-Tue/Thu-Fri</w:t>
      </w:r>
      <w:r w:rsidRPr="000E344C">
        <w:rPr>
          <w:rFonts w:asciiTheme="majorHAnsi" w:hAnsiTheme="majorHAnsi"/>
          <w:szCs w:val="24"/>
        </w:rPr>
        <w:t xml:space="preserve">, 2:45pm-4:00pm; </w:t>
      </w:r>
      <w:r w:rsidRPr="000E344C">
        <w:rPr>
          <w:rFonts w:asciiTheme="majorHAnsi" w:hAnsiTheme="majorHAnsi"/>
          <w:b/>
          <w:szCs w:val="24"/>
        </w:rPr>
        <w:t xml:space="preserve">Sat, </w:t>
      </w:r>
      <w:r w:rsidRPr="000E344C">
        <w:rPr>
          <w:rFonts w:asciiTheme="majorHAnsi" w:hAnsiTheme="majorHAnsi"/>
          <w:szCs w:val="24"/>
        </w:rPr>
        <w:t xml:space="preserve">10:00am-11:15am </w:t>
      </w:r>
    </w:p>
    <w:p w:rsidR="001A5EA7" w:rsidRPr="000E344C" w:rsidRDefault="000E344C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szCs w:val="24"/>
        </w:rPr>
        <w:t>Ellison Hall 2620</w:t>
      </w:r>
    </w:p>
    <w:p w:rsidR="00D4461F" w:rsidRPr="00D4461F" w:rsidRDefault="00D4461F" w:rsidP="00D4461F">
      <w:pPr>
        <w:spacing w:after="0" w:line="240" w:lineRule="auto"/>
        <w:jc w:val="center"/>
        <w:rPr>
          <w:rFonts w:asciiTheme="majorHAnsi" w:hAnsiTheme="majorHAnsi"/>
          <w:i/>
          <w:sz w:val="24"/>
          <w:szCs w:val="32"/>
        </w:rPr>
      </w:pPr>
      <w:r w:rsidRPr="00D4461F">
        <w:rPr>
          <w:rFonts w:asciiTheme="majorHAnsi" w:hAnsiTheme="majorHAnsi"/>
          <w:i/>
          <w:sz w:val="24"/>
          <w:szCs w:val="32"/>
        </w:rPr>
        <w:lastRenderedPageBreak/>
        <w:t>International Spatial Cognition Summer Institute (ISCSI ’13)</w:t>
      </w:r>
    </w:p>
    <w:p w:rsidR="00D4461F" w:rsidRDefault="00D4461F" w:rsidP="000E344C">
      <w:pPr>
        <w:spacing w:after="0" w:line="240" w:lineRule="auto"/>
        <w:rPr>
          <w:rFonts w:asciiTheme="majorHAnsi" w:hAnsiTheme="majorHAnsi"/>
          <w:b/>
          <w:sz w:val="24"/>
          <w:szCs w:val="24"/>
          <w:u w:val="single"/>
        </w:rPr>
      </w:pPr>
    </w:p>
    <w:p w:rsidR="00312BAC" w:rsidRPr="000E344C" w:rsidRDefault="000E344C" w:rsidP="000E344C">
      <w:pPr>
        <w:spacing w:after="0" w:line="240" w:lineRule="auto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>Week 2 (August 19</w:t>
      </w:r>
      <w:r w:rsidR="00312BAC" w:rsidRPr="000E344C">
        <w:rPr>
          <w:rFonts w:asciiTheme="majorHAnsi" w:hAnsiTheme="majorHAnsi"/>
          <w:b/>
          <w:sz w:val="24"/>
          <w:szCs w:val="24"/>
          <w:u w:val="single"/>
        </w:rPr>
        <w:t>-2</w:t>
      </w:r>
      <w:r>
        <w:rPr>
          <w:rFonts w:asciiTheme="majorHAnsi" w:hAnsiTheme="majorHAnsi"/>
          <w:b/>
          <w:sz w:val="24"/>
          <w:szCs w:val="24"/>
          <w:u w:val="single"/>
        </w:rPr>
        <w:t>4</w:t>
      </w:r>
      <w:r w:rsidR="00312BAC" w:rsidRPr="000E344C">
        <w:rPr>
          <w:rFonts w:asciiTheme="majorHAnsi" w:hAnsiTheme="majorHAnsi"/>
          <w:b/>
          <w:sz w:val="24"/>
          <w:szCs w:val="24"/>
          <w:u w:val="single"/>
        </w:rPr>
        <w:t>, 2013)</w:t>
      </w:r>
    </w:p>
    <w:p w:rsidR="00312BAC" w:rsidRDefault="00312BAC" w:rsidP="000E344C">
      <w:pPr>
        <w:spacing w:after="0" w:line="240" w:lineRule="auto"/>
        <w:ind w:left="270" w:hanging="270"/>
        <w:rPr>
          <w:rFonts w:asciiTheme="majorHAnsi" w:hAnsiTheme="majorHAnsi"/>
          <w:sz w:val="24"/>
          <w:szCs w:val="24"/>
        </w:rPr>
      </w:pPr>
    </w:p>
    <w:p w:rsidR="000E344C" w:rsidRPr="000E344C" w:rsidRDefault="000E344C" w:rsidP="000E344C">
      <w:pPr>
        <w:pStyle w:val="ListParagraph"/>
        <w:numPr>
          <w:ilvl w:val="0"/>
          <w:numId w:val="3"/>
        </w:numPr>
        <w:spacing w:after="0" w:line="240" w:lineRule="auto"/>
        <w:ind w:left="270" w:hanging="270"/>
        <w:rPr>
          <w:rFonts w:asciiTheme="majorHAnsi" w:hAnsiTheme="majorHAnsi"/>
          <w:b/>
          <w:i/>
          <w:szCs w:val="24"/>
        </w:rPr>
      </w:pPr>
      <w:r w:rsidRPr="000E344C">
        <w:rPr>
          <w:rFonts w:asciiTheme="majorHAnsi" w:hAnsiTheme="majorHAnsi"/>
          <w:b/>
          <w:i/>
          <w:szCs w:val="24"/>
        </w:rPr>
        <w:t>Opening Introduction</w:t>
      </w:r>
    </w:p>
    <w:p w:rsidR="000E344C" w:rsidRPr="000E344C" w:rsidRDefault="000E344C" w:rsidP="000E344C">
      <w:pPr>
        <w:spacing w:after="0" w:line="240" w:lineRule="auto"/>
        <w:ind w:left="27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Monday, August 1</w:t>
      </w:r>
      <w:r>
        <w:rPr>
          <w:rFonts w:asciiTheme="majorHAnsi" w:hAnsiTheme="majorHAnsi"/>
          <w:b/>
          <w:szCs w:val="24"/>
        </w:rPr>
        <w:t>9</w:t>
      </w:r>
      <w:r w:rsidRPr="000E344C">
        <w:rPr>
          <w:rFonts w:asciiTheme="majorHAnsi" w:hAnsiTheme="majorHAnsi"/>
          <w:szCs w:val="24"/>
        </w:rPr>
        <w:t>, 8:30am-9:15am</w:t>
      </w:r>
    </w:p>
    <w:p w:rsidR="000E344C" w:rsidRPr="000E344C" w:rsidRDefault="000E344C" w:rsidP="000E344C">
      <w:pPr>
        <w:spacing w:after="0" w:line="240" w:lineRule="auto"/>
        <w:ind w:left="27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szCs w:val="24"/>
        </w:rPr>
        <w:t>Buchanan 1930</w:t>
      </w:r>
    </w:p>
    <w:p w:rsidR="000E344C" w:rsidRPr="000E344C" w:rsidRDefault="000E344C" w:rsidP="000E344C">
      <w:pPr>
        <w:pStyle w:val="ListParagraph"/>
        <w:numPr>
          <w:ilvl w:val="0"/>
          <w:numId w:val="3"/>
        </w:numPr>
        <w:spacing w:after="0" w:line="240" w:lineRule="auto"/>
        <w:ind w:left="270" w:hanging="270"/>
        <w:rPr>
          <w:rFonts w:asciiTheme="majorHAnsi" w:hAnsiTheme="majorHAnsi"/>
          <w:b/>
          <w:i/>
          <w:szCs w:val="24"/>
        </w:rPr>
      </w:pPr>
      <w:r w:rsidRPr="000E344C">
        <w:rPr>
          <w:rFonts w:asciiTheme="majorHAnsi" w:hAnsiTheme="majorHAnsi"/>
          <w:b/>
          <w:i/>
          <w:szCs w:val="24"/>
        </w:rPr>
        <w:t>Keynote Speaker</w:t>
      </w:r>
    </w:p>
    <w:p w:rsidR="000E344C" w:rsidRPr="000E344C" w:rsidRDefault="000E344C" w:rsidP="000E344C">
      <w:pPr>
        <w:spacing w:after="0" w:line="240" w:lineRule="auto"/>
        <w:ind w:left="27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 w:val="24"/>
          <w:szCs w:val="24"/>
        </w:rPr>
        <w:t>Jack Loomis</w:t>
      </w:r>
      <w:r w:rsidRPr="000E344C">
        <w:rPr>
          <w:rFonts w:asciiTheme="majorHAnsi" w:hAnsiTheme="majorHAnsi"/>
          <w:sz w:val="24"/>
          <w:szCs w:val="24"/>
        </w:rPr>
        <w:t>, Department of Psychological &amp; Brain Sciences, U</w:t>
      </w:r>
      <w:r>
        <w:rPr>
          <w:rFonts w:asciiTheme="majorHAnsi" w:hAnsiTheme="majorHAnsi"/>
          <w:sz w:val="24"/>
          <w:szCs w:val="24"/>
        </w:rPr>
        <w:t>CS</w:t>
      </w:r>
      <w:r w:rsidRPr="000E344C">
        <w:rPr>
          <w:rFonts w:asciiTheme="majorHAnsi" w:hAnsiTheme="majorHAnsi"/>
          <w:sz w:val="24"/>
          <w:szCs w:val="24"/>
        </w:rPr>
        <w:t>B</w:t>
      </w:r>
    </w:p>
    <w:p w:rsidR="000E344C" w:rsidRPr="000E344C" w:rsidRDefault="000E344C" w:rsidP="000E344C">
      <w:pPr>
        <w:spacing w:after="0" w:line="240" w:lineRule="auto"/>
        <w:ind w:left="27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Monday, August 1</w:t>
      </w:r>
      <w:r>
        <w:rPr>
          <w:rFonts w:asciiTheme="majorHAnsi" w:hAnsiTheme="majorHAnsi"/>
          <w:b/>
          <w:szCs w:val="24"/>
        </w:rPr>
        <w:t>9</w:t>
      </w:r>
      <w:r w:rsidRPr="000E344C">
        <w:rPr>
          <w:rFonts w:asciiTheme="majorHAnsi" w:hAnsiTheme="majorHAnsi"/>
          <w:szCs w:val="24"/>
        </w:rPr>
        <w:t>,</w:t>
      </w:r>
      <w:r w:rsidRPr="000E344C">
        <w:rPr>
          <w:rFonts w:asciiTheme="majorHAnsi" w:hAnsiTheme="majorHAnsi"/>
          <w:b/>
          <w:szCs w:val="24"/>
        </w:rPr>
        <w:t xml:space="preserve"> </w:t>
      </w:r>
      <w:r w:rsidRPr="000E344C">
        <w:rPr>
          <w:rFonts w:asciiTheme="majorHAnsi" w:hAnsiTheme="majorHAnsi"/>
          <w:szCs w:val="24"/>
        </w:rPr>
        <w:t>7:00pm-8:00 pm</w:t>
      </w:r>
    </w:p>
    <w:p w:rsidR="000E344C" w:rsidRPr="000E344C" w:rsidRDefault="000E344C" w:rsidP="000E344C">
      <w:pPr>
        <w:spacing w:after="0" w:line="240" w:lineRule="auto"/>
        <w:ind w:left="27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szCs w:val="24"/>
        </w:rPr>
        <w:t>McCune Conference Room</w:t>
      </w:r>
    </w:p>
    <w:p w:rsidR="00312BAC" w:rsidRDefault="00312BAC" w:rsidP="000E344C">
      <w:pPr>
        <w:spacing w:after="0" w:line="240" w:lineRule="auto"/>
        <w:ind w:left="270" w:hanging="270"/>
        <w:rPr>
          <w:rFonts w:asciiTheme="majorHAnsi" w:hAnsiTheme="majorHAnsi"/>
          <w:szCs w:val="24"/>
        </w:rPr>
      </w:pPr>
    </w:p>
    <w:p w:rsidR="00D4461F" w:rsidRPr="000E344C" w:rsidRDefault="00D4461F" w:rsidP="00D4461F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/>
          <w:b/>
          <w:szCs w:val="24"/>
        </w:rPr>
      </w:pPr>
      <w:r w:rsidRPr="000E344C">
        <w:rPr>
          <w:rFonts w:asciiTheme="majorHAnsi" w:hAnsiTheme="majorHAnsi"/>
          <w:b/>
          <w:szCs w:val="24"/>
        </w:rPr>
        <w:t xml:space="preserve">Course </w:t>
      </w:r>
      <w:r>
        <w:rPr>
          <w:rFonts w:asciiTheme="majorHAnsi" w:hAnsiTheme="majorHAnsi"/>
          <w:b/>
          <w:szCs w:val="24"/>
        </w:rPr>
        <w:t>E1</w:t>
      </w:r>
      <w:r w:rsidRPr="000E344C">
        <w:rPr>
          <w:rFonts w:asciiTheme="majorHAnsi" w:hAnsiTheme="majorHAnsi"/>
          <w:b/>
          <w:szCs w:val="24"/>
        </w:rPr>
        <w:t xml:space="preserve">. </w:t>
      </w:r>
      <w:r w:rsidRPr="000E344C">
        <w:rPr>
          <w:rFonts w:asciiTheme="majorHAnsi" w:hAnsiTheme="majorHAnsi"/>
          <w:b/>
          <w:i/>
          <w:szCs w:val="24"/>
        </w:rPr>
        <w:t>Language and Space</w:t>
      </w:r>
    </w:p>
    <w:p w:rsidR="00D4461F" w:rsidRPr="000E344C" w:rsidRDefault="00D4461F" w:rsidP="00D4461F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Thora Tenbrink</w:t>
      </w:r>
      <w:r w:rsidRPr="000E344C">
        <w:rPr>
          <w:rFonts w:asciiTheme="majorHAnsi" w:hAnsiTheme="majorHAnsi"/>
          <w:szCs w:val="24"/>
        </w:rPr>
        <w:t>, School of Linguistics &amp; English Language, Bangor U</w:t>
      </w:r>
    </w:p>
    <w:p w:rsidR="00D4461F" w:rsidRPr="00D4461F" w:rsidRDefault="00D4461F" w:rsidP="00D4461F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Mon-Fri</w:t>
      </w:r>
      <w:r w:rsidRPr="000E344C">
        <w:rPr>
          <w:rFonts w:asciiTheme="majorHAnsi" w:hAnsiTheme="majorHAnsi"/>
          <w:szCs w:val="24"/>
        </w:rPr>
        <w:t>,</w:t>
      </w:r>
      <w:r>
        <w:rPr>
          <w:rFonts w:asciiTheme="majorHAnsi" w:hAnsiTheme="majorHAnsi"/>
          <w:szCs w:val="24"/>
        </w:rPr>
        <w:t xml:space="preserve"> </w:t>
      </w:r>
      <w:r w:rsidRPr="00D4461F">
        <w:rPr>
          <w:rFonts w:asciiTheme="majorHAnsi" w:hAnsiTheme="majorHAnsi"/>
          <w:szCs w:val="24"/>
        </w:rPr>
        <w:t xml:space="preserve">9:15am-10:30am </w:t>
      </w:r>
    </w:p>
    <w:p w:rsidR="00D4461F" w:rsidRPr="000E344C" w:rsidRDefault="00D4461F" w:rsidP="00D4461F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D4461F">
        <w:rPr>
          <w:rFonts w:asciiTheme="majorHAnsi" w:hAnsiTheme="majorHAnsi"/>
          <w:szCs w:val="24"/>
        </w:rPr>
        <w:t>Ellison Hall 5824</w:t>
      </w:r>
    </w:p>
    <w:p w:rsidR="00D4461F" w:rsidRPr="000E344C" w:rsidRDefault="00D4461F" w:rsidP="00D4461F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 xml:space="preserve">Course </w:t>
      </w:r>
      <w:r>
        <w:rPr>
          <w:rFonts w:asciiTheme="majorHAnsi" w:hAnsiTheme="majorHAnsi"/>
          <w:b/>
          <w:szCs w:val="24"/>
        </w:rPr>
        <w:t>E2</w:t>
      </w:r>
      <w:r w:rsidRPr="000E344C">
        <w:rPr>
          <w:rFonts w:asciiTheme="majorHAnsi" w:hAnsiTheme="majorHAnsi"/>
          <w:b/>
          <w:szCs w:val="24"/>
        </w:rPr>
        <w:t xml:space="preserve">. </w:t>
      </w:r>
      <w:r w:rsidRPr="000E344C">
        <w:rPr>
          <w:rFonts w:asciiTheme="majorHAnsi" w:hAnsiTheme="majorHAnsi"/>
          <w:b/>
          <w:i/>
          <w:szCs w:val="24"/>
        </w:rPr>
        <w:t>Human Perception and Cognition of Space II</w:t>
      </w:r>
    </w:p>
    <w:p w:rsidR="00D4461F" w:rsidRPr="000E344C" w:rsidRDefault="00D4461F" w:rsidP="00D4461F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Frances Wang</w:t>
      </w:r>
      <w:r w:rsidRPr="000E344C">
        <w:rPr>
          <w:rFonts w:asciiTheme="majorHAnsi" w:hAnsiTheme="majorHAnsi"/>
          <w:szCs w:val="24"/>
        </w:rPr>
        <w:t>, Department of Psychology, U of Illinois</w:t>
      </w:r>
    </w:p>
    <w:p w:rsidR="00D4461F" w:rsidRPr="00D4461F" w:rsidRDefault="00D4461F" w:rsidP="00D4461F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Mon-Fri</w:t>
      </w:r>
      <w:r w:rsidRPr="000E344C">
        <w:rPr>
          <w:rFonts w:asciiTheme="majorHAnsi" w:hAnsiTheme="majorHAnsi"/>
          <w:szCs w:val="24"/>
        </w:rPr>
        <w:t>,</w:t>
      </w:r>
      <w:r>
        <w:rPr>
          <w:rFonts w:asciiTheme="majorHAnsi" w:hAnsiTheme="majorHAnsi"/>
          <w:szCs w:val="24"/>
        </w:rPr>
        <w:t xml:space="preserve"> </w:t>
      </w:r>
      <w:r w:rsidRPr="00D4461F">
        <w:rPr>
          <w:rFonts w:asciiTheme="majorHAnsi" w:hAnsiTheme="majorHAnsi"/>
          <w:szCs w:val="24"/>
        </w:rPr>
        <w:t xml:space="preserve">9:15am-10:30am </w:t>
      </w:r>
    </w:p>
    <w:p w:rsidR="00D4461F" w:rsidRDefault="00D4461F" w:rsidP="00D4461F">
      <w:pPr>
        <w:spacing w:after="0" w:line="240" w:lineRule="auto"/>
        <w:ind w:left="270" w:firstLine="450"/>
        <w:rPr>
          <w:rFonts w:asciiTheme="majorHAnsi" w:hAnsiTheme="majorHAnsi"/>
          <w:szCs w:val="24"/>
        </w:rPr>
      </w:pPr>
      <w:r w:rsidRPr="00D4461F">
        <w:rPr>
          <w:rFonts w:asciiTheme="majorHAnsi" w:hAnsiTheme="majorHAnsi"/>
          <w:szCs w:val="24"/>
        </w:rPr>
        <w:t>Ellison Hall 2620</w:t>
      </w:r>
    </w:p>
    <w:p w:rsidR="00D4461F" w:rsidRPr="000E344C" w:rsidRDefault="00D4461F" w:rsidP="00D4461F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/>
          <w:b/>
          <w:szCs w:val="24"/>
        </w:rPr>
      </w:pPr>
      <w:r w:rsidRPr="000E344C">
        <w:rPr>
          <w:rFonts w:asciiTheme="majorHAnsi" w:hAnsiTheme="majorHAnsi"/>
          <w:b/>
          <w:szCs w:val="24"/>
        </w:rPr>
        <w:t xml:space="preserve">Course </w:t>
      </w:r>
      <w:r>
        <w:rPr>
          <w:rFonts w:asciiTheme="majorHAnsi" w:hAnsiTheme="majorHAnsi"/>
          <w:b/>
          <w:szCs w:val="24"/>
        </w:rPr>
        <w:t>F1</w:t>
      </w:r>
      <w:r w:rsidRPr="000E344C">
        <w:rPr>
          <w:rFonts w:asciiTheme="majorHAnsi" w:hAnsiTheme="majorHAnsi"/>
          <w:b/>
          <w:szCs w:val="24"/>
        </w:rPr>
        <w:t xml:space="preserve">. </w:t>
      </w:r>
      <w:r w:rsidRPr="000E344C">
        <w:rPr>
          <w:rFonts w:asciiTheme="majorHAnsi" w:hAnsiTheme="majorHAnsi"/>
          <w:b/>
          <w:i/>
          <w:szCs w:val="24"/>
        </w:rPr>
        <w:t>Computational Modeling of Spatial Cognition</w:t>
      </w:r>
    </w:p>
    <w:p w:rsidR="00D4461F" w:rsidRPr="000E344C" w:rsidRDefault="00D4461F" w:rsidP="00D4461F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Holger Schultheis</w:t>
      </w:r>
      <w:r w:rsidRPr="000E344C">
        <w:rPr>
          <w:rFonts w:asciiTheme="majorHAnsi" w:hAnsiTheme="majorHAnsi"/>
          <w:szCs w:val="24"/>
        </w:rPr>
        <w:t>, SFB/TR 8 Spatial Cognition, U of Bremen</w:t>
      </w:r>
    </w:p>
    <w:p w:rsidR="00D4461F" w:rsidRPr="000E344C" w:rsidRDefault="00D4461F" w:rsidP="00D4461F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Thomas Barkowsky</w:t>
      </w:r>
      <w:r w:rsidRPr="000E344C">
        <w:rPr>
          <w:rFonts w:asciiTheme="majorHAnsi" w:hAnsiTheme="majorHAnsi"/>
          <w:szCs w:val="24"/>
        </w:rPr>
        <w:t>, SFB/TR 8 Spatial Cognition, U of Bremen</w:t>
      </w:r>
    </w:p>
    <w:p w:rsidR="00D4461F" w:rsidRPr="00D4461F" w:rsidRDefault="00D4461F" w:rsidP="00D4461F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Mon-Fri</w:t>
      </w:r>
      <w:r w:rsidRPr="000E344C">
        <w:rPr>
          <w:rFonts w:asciiTheme="majorHAnsi" w:hAnsiTheme="majorHAnsi"/>
          <w:szCs w:val="24"/>
        </w:rPr>
        <w:t>,</w:t>
      </w:r>
      <w:r>
        <w:rPr>
          <w:rFonts w:asciiTheme="majorHAnsi" w:hAnsiTheme="majorHAnsi"/>
          <w:szCs w:val="24"/>
        </w:rPr>
        <w:t xml:space="preserve"> </w:t>
      </w:r>
      <w:r w:rsidRPr="00D4461F">
        <w:rPr>
          <w:rFonts w:asciiTheme="majorHAnsi" w:hAnsiTheme="majorHAnsi"/>
          <w:szCs w:val="24"/>
        </w:rPr>
        <w:t xml:space="preserve">10:45am-12:00noon </w:t>
      </w:r>
    </w:p>
    <w:p w:rsidR="00D4461F" w:rsidRDefault="00D4461F" w:rsidP="00D4461F">
      <w:pPr>
        <w:spacing w:after="0" w:line="240" w:lineRule="auto"/>
        <w:ind w:left="270" w:firstLine="450"/>
        <w:rPr>
          <w:rFonts w:asciiTheme="majorHAnsi" w:hAnsiTheme="majorHAnsi"/>
          <w:szCs w:val="24"/>
        </w:rPr>
      </w:pPr>
      <w:r w:rsidRPr="00D4461F">
        <w:rPr>
          <w:rFonts w:asciiTheme="majorHAnsi" w:hAnsiTheme="majorHAnsi"/>
          <w:szCs w:val="24"/>
        </w:rPr>
        <w:t>Ellison Hall 2620</w:t>
      </w:r>
    </w:p>
    <w:p w:rsidR="00D4461F" w:rsidRPr="000E344C" w:rsidRDefault="00D4461F" w:rsidP="00D4461F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/>
          <w:b/>
          <w:szCs w:val="24"/>
        </w:rPr>
      </w:pPr>
      <w:r w:rsidRPr="000E344C">
        <w:rPr>
          <w:rFonts w:asciiTheme="majorHAnsi" w:hAnsiTheme="majorHAnsi"/>
          <w:b/>
          <w:szCs w:val="24"/>
        </w:rPr>
        <w:t xml:space="preserve">Course </w:t>
      </w:r>
      <w:r>
        <w:rPr>
          <w:rFonts w:asciiTheme="majorHAnsi" w:hAnsiTheme="majorHAnsi"/>
          <w:b/>
          <w:szCs w:val="24"/>
        </w:rPr>
        <w:t>F2</w:t>
      </w:r>
      <w:r w:rsidRPr="000E344C">
        <w:rPr>
          <w:rFonts w:asciiTheme="majorHAnsi" w:hAnsiTheme="majorHAnsi"/>
          <w:b/>
          <w:szCs w:val="24"/>
        </w:rPr>
        <w:t xml:space="preserve">. </w:t>
      </w:r>
      <w:r w:rsidRPr="000E344C">
        <w:rPr>
          <w:rFonts w:asciiTheme="majorHAnsi" w:hAnsiTheme="majorHAnsi"/>
          <w:b/>
          <w:i/>
          <w:szCs w:val="24"/>
        </w:rPr>
        <w:t>Virtual Reality</w:t>
      </w:r>
    </w:p>
    <w:p w:rsidR="00D4461F" w:rsidRPr="000E344C" w:rsidRDefault="00D4461F" w:rsidP="00D4461F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Andrew Beall</w:t>
      </w:r>
      <w:r w:rsidRPr="000E344C">
        <w:rPr>
          <w:rFonts w:asciiTheme="majorHAnsi" w:hAnsiTheme="majorHAnsi"/>
          <w:szCs w:val="24"/>
        </w:rPr>
        <w:t>, WorldViz and Department of Psychological &amp; Brain Sciences, U</w:t>
      </w:r>
      <w:r>
        <w:rPr>
          <w:rFonts w:asciiTheme="majorHAnsi" w:hAnsiTheme="majorHAnsi"/>
          <w:szCs w:val="24"/>
        </w:rPr>
        <w:t>CSB</w:t>
      </w:r>
    </w:p>
    <w:p w:rsidR="00D4461F" w:rsidRPr="00D4461F" w:rsidRDefault="00D4461F" w:rsidP="00D4461F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Mon-Fri</w:t>
      </w:r>
      <w:r w:rsidRPr="000E344C">
        <w:rPr>
          <w:rFonts w:asciiTheme="majorHAnsi" w:hAnsiTheme="majorHAnsi"/>
          <w:szCs w:val="24"/>
        </w:rPr>
        <w:t>,</w:t>
      </w:r>
      <w:r>
        <w:rPr>
          <w:rFonts w:asciiTheme="majorHAnsi" w:hAnsiTheme="majorHAnsi"/>
          <w:szCs w:val="24"/>
        </w:rPr>
        <w:t xml:space="preserve"> </w:t>
      </w:r>
      <w:r w:rsidRPr="00D4461F">
        <w:rPr>
          <w:rFonts w:asciiTheme="majorHAnsi" w:hAnsiTheme="majorHAnsi"/>
          <w:szCs w:val="24"/>
        </w:rPr>
        <w:t xml:space="preserve">10:45am-12:00noon </w:t>
      </w:r>
    </w:p>
    <w:p w:rsidR="00D4461F" w:rsidRPr="000E344C" w:rsidRDefault="004048AD" w:rsidP="00D4461F">
      <w:pPr>
        <w:spacing w:after="0" w:line="240" w:lineRule="auto"/>
        <w:ind w:left="270" w:firstLine="450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Ellison Hall 2609</w:t>
      </w:r>
    </w:p>
    <w:p w:rsidR="00457D9D" w:rsidRPr="000E344C" w:rsidRDefault="001A5EA7" w:rsidP="000E344C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 xml:space="preserve">Course </w:t>
      </w:r>
      <w:r w:rsidR="00D4461F">
        <w:rPr>
          <w:rFonts w:asciiTheme="majorHAnsi" w:hAnsiTheme="majorHAnsi"/>
          <w:b/>
          <w:szCs w:val="24"/>
        </w:rPr>
        <w:t>G1</w:t>
      </w:r>
      <w:r w:rsidR="00457D9D" w:rsidRPr="000E344C">
        <w:rPr>
          <w:rFonts w:asciiTheme="majorHAnsi" w:hAnsiTheme="majorHAnsi"/>
          <w:b/>
          <w:szCs w:val="24"/>
        </w:rPr>
        <w:t xml:space="preserve">. </w:t>
      </w:r>
      <w:r w:rsidR="00457D9D" w:rsidRPr="000E344C">
        <w:rPr>
          <w:rFonts w:asciiTheme="majorHAnsi" w:hAnsiTheme="majorHAnsi"/>
          <w:b/>
          <w:i/>
          <w:szCs w:val="24"/>
        </w:rPr>
        <w:t>Spatial Thinking in Science Practice and Education</w:t>
      </w:r>
    </w:p>
    <w:p w:rsidR="00457D9D" w:rsidRPr="000E344C" w:rsidRDefault="00457D9D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Tim Shipley</w:t>
      </w:r>
      <w:r w:rsidRPr="000E344C">
        <w:rPr>
          <w:rFonts w:asciiTheme="majorHAnsi" w:hAnsiTheme="majorHAnsi"/>
          <w:szCs w:val="24"/>
        </w:rPr>
        <w:t xml:space="preserve">, Department of Psychology, Temple </w:t>
      </w:r>
      <w:r w:rsidR="001A5EA7" w:rsidRPr="000E344C">
        <w:rPr>
          <w:rFonts w:asciiTheme="majorHAnsi" w:hAnsiTheme="majorHAnsi"/>
          <w:szCs w:val="24"/>
        </w:rPr>
        <w:t>U</w:t>
      </w:r>
    </w:p>
    <w:p w:rsidR="00D4461F" w:rsidRPr="00D4461F" w:rsidRDefault="007F4602" w:rsidP="00D4461F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Mon-Fri</w:t>
      </w:r>
      <w:r w:rsidRPr="000E344C">
        <w:rPr>
          <w:rFonts w:asciiTheme="majorHAnsi" w:hAnsiTheme="majorHAnsi"/>
          <w:szCs w:val="24"/>
        </w:rPr>
        <w:t>,</w:t>
      </w:r>
      <w:r w:rsidR="00D4461F">
        <w:rPr>
          <w:rFonts w:asciiTheme="majorHAnsi" w:hAnsiTheme="majorHAnsi"/>
          <w:szCs w:val="24"/>
        </w:rPr>
        <w:t xml:space="preserve"> </w:t>
      </w:r>
      <w:r w:rsidR="00D4461F" w:rsidRPr="00D4461F">
        <w:rPr>
          <w:rFonts w:asciiTheme="majorHAnsi" w:hAnsiTheme="majorHAnsi"/>
          <w:szCs w:val="24"/>
        </w:rPr>
        <w:t xml:space="preserve">1:15pm-2:30pm </w:t>
      </w:r>
    </w:p>
    <w:p w:rsidR="007F4602" w:rsidRDefault="00D4461F" w:rsidP="00D4461F">
      <w:pPr>
        <w:spacing w:after="0" w:line="240" w:lineRule="auto"/>
        <w:ind w:left="270" w:firstLine="450"/>
        <w:rPr>
          <w:rFonts w:asciiTheme="majorHAnsi" w:hAnsiTheme="majorHAnsi"/>
          <w:szCs w:val="24"/>
        </w:rPr>
      </w:pPr>
      <w:r w:rsidRPr="00D4461F">
        <w:rPr>
          <w:rFonts w:asciiTheme="majorHAnsi" w:hAnsiTheme="majorHAnsi"/>
          <w:szCs w:val="24"/>
        </w:rPr>
        <w:t>Ellison Hall 5824</w:t>
      </w:r>
    </w:p>
    <w:p w:rsidR="00457D9D" w:rsidRPr="000E344C" w:rsidRDefault="001A5EA7" w:rsidP="000E344C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 xml:space="preserve">Course </w:t>
      </w:r>
      <w:r w:rsidR="00D4461F">
        <w:rPr>
          <w:rFonts w:asciiTheme="majorHAnsi" w:hAnsiTheme="majorHAnsi"/>
          <w:b/>
          <w:szCs w:val="24"/>
        </w:rPr>
        <w:t>G</w:t>
      </w:r>
      <w:r w:rsidR="00457D9D" w:rsidRPr="000E344C">
        <w:rPr>
          <w:rFonts w:asciiTheme="majorHAnsi" w:hAnsiTheme="majorHAnsi"/>
          <w:b/>
          <w:szCs w:val="24"/>
        </w:rPr>
        <w:t xml:space="preserve">2. </w:t>
      </w:r>
      <w:r w:rsidR="00457D9D" w:rsidRPr="000E344C">
        <w:rPr>
          <w:rFonts w:asciiTheme="majorHAnsi" w:hAnsiTheme="majorHAnsi"/>
          <w:b/>
          <w:i/>
          <w:szCs w:val="24"/>
        </w:rPr>
        <w:t>Architectural Cognition</w:t>
      </w:r>
    </w:p>
    <w:p w:rsidR="0010744F" w:rsidRPr="000E344C" w:rsidRDefault="00457D9D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Ruth Conroy-Dalton</w:t>
      </w:r>
      <w:r w:rsidRPr="000E344C">
        <w:rPr>
          <w:rFonts w:asciiTheme="majorHAnsi" w:hAnsiTheme="majorHAnsi"/>
          <w:szCs w:val="24"/>
        </w:rPr>
        <w:t xml:space="preserve">, </w:t>
      </w:r>
      <w:r w:rsidR="002F465F" w:rsidRPr="000E344C">
        <w:rPr>
          <w:rFonts w:asciiTheme="majorHAnsi" w:hAnsiTheme="majorHAnsi"/>
          <w:szCs w:val="24"/>
        </w:rPr>
        <w:t>Department o</w:t>
      </w:r>
      <w:r w:rsidRPr="000E344C">
        <w:rPr>
          <w:rFonts w:asciiTheme="majorHAnsi" w:hAnsiTheme="majorHAnsi"/>
          <w:szCs w:val="24"/>
        </w:rPr>
        <w:t xml:space="preserve">f </w:t>
      </w:r>
      <w:r w:rsidR="002F465F" w:rsidRPr="000E344C">
        <w:rPr>
          <w:rFonts w:asciiTheme="majorHAnsi" w:hAnsiTheme="majorHAnsi"/>
          <w:szCs w:val="24"/>
        </w:rPr>
        <w:t>the Built &amp; Natural Environment,</w:t>
      </w:r>
      <w:r w:rsidRPr="000E344C">
        <w:rPr>
          <w:rFonts w:asciiTheme="majorHAnsi" w:hAnsiTheme="majorHAnsi"/>
          <w:szCs w:val="24"/>
        </w:rPr>
        <w:t xml:space="preserve"> </w:t>
      </w:r>
      <w:r w:rsidR="002F465F" w:rsidRPr="000E344C">
        <w:rPr>
          <w:rFonts w:asciiTheme="majorHAnsi" w:hAnsiTheme="majorHAnsi"/>
          <w:szCs w:val="24"/>
        </w:rPr>
        <w:t xml:space="preserve">Northumbria </w:t>
      </w:r>
      <w:r w:rsidR="001A5EA7" w:rsidRPr="000E344C">
        <w:rPr>
          <w:rFonts w:asciiTheme="majorHAnsi" w:hAnsiTheme="majorHAnsi"/>
          <w:szCs w:val="24"/>
        </w:rPr>
        <w:t>U</w:t>
      </w:r>
    </w:p>
    <w:p w:rsidR="00457D9D" w:rsidRPr="000E344C" w:rsidRDefault="00457D9D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 xml:space="preserve">Christoph </w:t>
      </w:r>
      <w:r w:rsidR="004120E4" w:rsidRPr="000E344C">
        <w:rPr>
          <w:rFonts w:asciiTheme="majorHAnsi" w:hAnsiTheme="majorHAnsi"/>
          <w:b/>
          <w:szCs w:val="24"/>
        </w:rPr>
        <w:t>Hö</w:t>
      </w:r>
      <w:r w:rsidRPr="000E344C">
        <w:rPr>
          <w:rFonts w:asciiTheme="majorHAnsi" w:hAnsiTheme="majorHAnsi"/>
          <w:b/>
          <w:szCs w:val="24"/>
        </w:rPr>
        <w:t>lscher</w:t>
      </w:r>
      <w:r w:rsidR="00E63DD1" w:rsidRPr="000E344C">
        <w:rPr>
          <w:rFonts w:asciiTheme="majorHAnsi" w:hAnsiTheme="majorHAnsi"/>
          <w:szCs w:val="24"/>
        </w:rPr>
        <w:t>, Department of Humanities, Social and Political Sciences, ETH Zurich</w:t>
      </w:r>
    </w:p>
    <w:p w:rsidR="00D4461F" w:rsidRPr="00D4461F" w:rsidRDefault="007F4602" w:rsidP="00D4461F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Mon-Fri</w:t>
      </w:r>
      <w:r w:rsidRPr="000E344C">
        <w:rPr>
          <w:rFonts w:asciiTheme="majorHAnsi" w:hAnsiTheme="majorHAnsi"/>
          <w:szCs w:val="24"/>
        </w:rPr>
        <w:t>,</w:t>
      </w:r>
      <w:r w:rsidR="00D4461F">
        <w:rPr>
          <w:rFonts w:asciiTheme="majorHAnsi" w:hAnsiTheme="majorHAnsi"/>
          <w:szCs w:val="24"/>
        </w:rPr>
        <w:t xml:space="preserve"> </w:t>
      </w:r>
      <w:r w:rsidR="00D4461F" w:rsidRPr="00D4461F">
        <w:rPr>
          <w:rFonts w:asciiTheme="majorHAnsi" w:hAnsiTheme="majorHAnsi"/>
          <w:szCs w:val="24"/>
        </w:rPr>
        <w:t xml:space="preserve">1:15pm-2:30pm </w:t>
      </w:r>
    </w:p>
    <w:p w:rsidR="00D4461F" w:rsidRPr="00D4461F" w:rsidRDefault="00D4461F" w:rsidP="00D4461F">
      <w:pPr>
        <w:spacing w:after="0" w:line="240" w:lineRule="auto"/>
        <w:ind w:left="270" w:firstLine="450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E</w:t>
      </w:r>
      <w:r w:rsidRPr="00D4461F">
        <w:rPr>
          <w:rFonts w:asciiTheme="majorHAnsi" w:hAnsiTheme="majorHAnsi"/>
          <w:szCs w:val="24"/>
        </w:rPr>
        <w:t>llison Hall 2620</w:t>
      </w:r>
    </w:p>
    <w:p w:rsidR="00457D9D" w:rsidRPr="000E344C" w:rsidRDefault="001A5EA7" w:rsidP="000E344C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 xml:space="preserve">Course </w:t>
      </w:r>
      <w:r w:rsidR="00D4461F">
        <w:rPr>
          <w:rFonts w:asciiTheme="majorHAnsi" w:hAnsiTheme="majorHAnsi"/>
          <w:b/>
          <w:szCs w:val="24"/>
        </w:rPr>
        <w:t>H1</w:t>
      </w:r>
      <w:r w:rsidR="00457D9D" w:rsidRPr="000E344C">
        <w:rPr>
          <w:rFonts w:asciiTheme="majorHAnsi" w:hAnsiTheme="majorHAnsi"/>
          <w:b/>
          <w:szCs w:val="24"/>
        </w:rPr>
        <w:t xml:space="preserve">. </w:t>
      </w:r>
      <w:r w:rsidR="00457D9D" w:rsidRPr="000E344C">
        <w:rPr>
          <w:rFonts w:asciiTheme="majorHAnsi" w:hAnsiTheme="majorHAnsi"/>
          <w:b/>
          <w:i/>
          <w:szCs w:val="24"/>
        </w:rPr>
        <w:t>Qualitative Spatial Reasoning</w:t>
      </w:r>
    </w:p>
    <w:p w:rsidR="00457D9D" w:rsidRPr="000E344C" w:rsidRDefault="00457D9D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G</w:t>
      </w:r>
      <w:r w:rsidR="0010744F" w:rsidRPr="000E344C">
        <w:rPr>
          <w:rFonts w:asciiTheme="majorHAnsi" w:hAnsiTheme="majorHAnsi"/>
          <w:b/>
          <w:szCs w:val="24"/>
        </w:rPr>
        <w:t>é</w:t>
      </w:r>
      <w:r w:rsidRPr="000E344C">
        <w:rPr>
          <w:rFonts w:asciiTheme="majorHAnsi" w:hAnsiTheme="majorHAnsi"/>
          <w:b/>
          <w:szCs w:val="24"/>
        </w:rPr>
        <w:t>rard Ligozat</w:t>
      </w:r>
      <w:r w:rsidRPr="000E344C">
        <w:rPr>
          <w:rFonts w:asciiTheme="majorHAnsi" w:hAnsiTheme="majorHAnsi"/>
          <w:szCs w:val="24"/>
        </w:rPr>
        <w:t>, Department of</w:t>
      </w:r>
      <w:r w:rsidR="0010744F" w:rsidRPr="000E344C">
        <w:rPr>
          <w:rFonts w:asciiTheme="majorHAnsi" w:hAnsiTheme="majorHAnsi"/>
          <w:szCs w:val="24"/>
        </w:rPr>
        <w:t xml:space="preserve"> </w:t>
      </w:r>
      <w:r w:rsidR="004120E4" w:rsidRPr="000E344C">
        <w:rPr>
          <w:rFonts w:asciiTheme="majorHAnsi" w:hAnsiTheme="majorHAnsi"/>
          <w:szCs w:val="24"/>
        </w:rPr>
        <w:t>Informatics</w:t>
      </w:r>
      <w:r w:rsidR="0010744F" w:rsidRPr="000E344C">
        <w:rPr>
          <w:rFonts w:asciiTheme="majorHAnsi" w:hAnsiTheme="majorHAnsi"/>
          <w:szCs w:val="24"/>
        </w:rPr>
        <w:t xml:space="preserve">, Paris-Sud </w:t>
      </w:r>
      <w:r w:rsidR="001A5EA7" w:rsidRPr="000E344C">
        <w:rPr>
          <w:rFonts w:asciiTheme="majorHAnsi" w:hAnsiTheme="majorHAnsi"/>
          <w:szCs w:val="24"/>
        </w:rPr>
        <w:t>U</w:t>
      </w:r>
    </w:p>
    <w:p w:rsidR="00D4461F" w:rsidRPr="000E344C" w:rsidRDefault="00D4461F" w:rsidP="00D4461F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Mon-Tue/Thu-Fri</w:t>
      </w:r>
      <w:r w:rsidRPr="000E344C">
        <w:rPr>
          <w:rFonts w:asciiTheme="majorHAnsi" w:hAnsiTheme="majorHAnsi"/>
          <w:szCs w:val="24"/>
        </w:rPr>
        <w:t xml:space="preserve">, 2:45pm-4:00pm; </w:t>
      </w:r>
      <w:r w:rsidRPr="000E344C">
        <w:rPr>
          <w:rFonts w:asciiTheme="majorHAnsi" w:hAnsiTheme="majorHAnsi"/>
          <w:b/>
          <w:szCs w:val="24"/>
        </w:rPr>
        <w:t xml:space="preserve">Sat, </w:t>
      </w:r>
      <w:r w:rsidRPr="000E344C">
        <w:rPr>
          <w:rFonts w:asciiTheme="majorHAnsi" w:hAnsiTheme="majorHAnsi"/>
          <w:szCs w:val="24"/>
        </w:rPr>
        <w:t xml:space="preserve">10:00am-11:15am </w:t>
      </w:r>
    </w:p>
    <w:p w:rsidR="007F4602" w:rsidRPr="000E344C" w:rsidRDefault="00D4461F" w:rsidP="00D4461F">
      <w:pPr>
        <w:spacing w:after="0" w:line="240" w:lineRule="auto"/>
        <w:ind w:left="720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Ellison Hall 5824</w:t>
      </w:r>
    </w:p>
    <w:p w:rsidR="00457D9D" w:rsidRPr="000E344C" w:rsidRDefault="001A5EA7" w:rsidP="000E344C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 xml:space="preserve">Course </w:t>
      </w:r>
      <w:r w:rsidR="00D4461F">
        <w:rPr>
          <w:rFonts w:asciiTheme="majorHAnsi" w:hAnsiTheme="majorHAnsi"/>
          <w:b/>
          <w:szCs w:val="24"/>
        </w:rPr>
        <w:t>H2</w:t>
      </w:r>
      <w:r w:rsidR="00457D9D" w:rsidRPr="000E344C">
        <w:rPr>
          <w:rFonts w:asciiTheme="majorHAnsi" w:hAnsiTheme="majorHAnsi"/>
          <w:b/>
          <w:szCs w:val="24"/>
        </w:rPr>
        <w:t xml:space="preserve">. </w:t>
      </w:r>
      <w:r w:rsidR="00457D9D" w:rsidRPr="000E344C">
        <w:rPr>
          <w:rFonts w:asciiTheme="majorHAnsi" w:hAnsiTheme="majorHAnsi"/>
          <w:b/>
          <w:i/>
          <w:szCs w:val="24"/>
        </w:rPr>
        <w:t>Behavioral Methods in Spatial Cognition</w:t>
      </w:r>
    </w:p>
    <w:p w:rsidR="005C2925" w:rsidRPr="000E344C" w:rsidRDefault="00457D9D" w:rsidP="000E344C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Dan Montello</w:t>
      </w:r>
      <w:r w:rsidRPr="000E344C">
        <w:rPr>
          <w:rFonts w:asciiTheme="majorHAnsi" w:hAnsiTheme="majorHAnsi"/>
          <w:szCs w:val="24"/>
        </w:rPr>
        <w:t>, Department of</w:t>
      </w:r>
      <w:r w:rsidR="002F465F" w:rsidRPr="000E344C">
        <w:rPr>
          <w:rFonts w:asciiTheme="majorHAnsi" w:hAnsiTheme="majorHAnsi"/>
          <w:szCs w:val="24"/>
        </w:rPr>
        <w:t xml:space="preserve"> Geography, </w:t>
      </w:r>
      <w:r w:rsidR="001A5EA7" w:rsidRPr="000E344C">
        <w:rPr>
          <w:rFonts w:asciiTheme="majorHAnsi" w:hAnsiTheme="majorHAnsi"/>
          <w:szCs w:val="24"/>
        </w:rPr>
        <w:t>UCSB</w:t>
      </w:r>
    </w:p>
    <w:p w:rsidR="00D4461F" w:rsidRPr="000E344C" w:rsidRDefault="00D4461F" w:rsidP="00D4461F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b/>
          <w:szCs w:val="24"/>
        </w:rPr>
        <w:t>Mon-Tue/Thu-Fri</w:t>
      </w:r>
      <w:r w:rsidRPr="000E344C">
        <w:rPr>
          <w:rFonts w:asciiTheme="majorHAnsi" w:hAnsiTheme="majorHAnsi"/>
          <w:szCs w:val="24"/>
        </w:rPr>
        <w:t xml:space="preserve">, 2:45pm-4:00pm; </w:t>
      </w:r>
      <w:r w:rsidRPr="000E344C">
        <w:rPr>
          <w:rFonts w:asciiTheme="majorHAnsi" w:hAnsiTheme="majorHAnsi"/>
          <w:b/>
          <w:szCs w:val="24"/>
        </w:rPr>
        <w:t xml:space="preserve">Sat, </w:t>
      </w:r>
      <w:r w:rsidRPr="000E344C">
        <w:rPr>
          <w:rFonts w:asciiTheme="majorHAnsi" w:hAnsiTheme="majorHAnsi"/>
          <w:szCs w:val="24"/>
        </w:rPr>
        <w:t xml:space="preserve">10:00am-11:15am </w:t>
      </w:r>
    </w:p>
    <w:p w:rsidR="00D4461F" w:rsidRPr="000E344C" w:rsidRDefault="00D4461F" w:rsidP="00D4461F">
      <w:pPr>
        <w:spacing w:after="0" w:line="240" w:lineRule="auto"/>
        <w:ind w:left="720"/>
        <w:rPr>
          <w:rFonts w:asciiTheme="majorHAnsi" w:hAnsiTheme="majorHAnsi"/>
          <w:szCs w:val="24"/>
        </w:rPr>
      </w:pPr>
      <w:r w:rsidRPr="000E344C">
        <w:rPr>
          <w:rFonts w:asciiTheme="majorHAnsi" w:hAnsiTheme="majorHAnsi"/>
          <w:szCs w:val="24"/>
        </w:rPr>
        <w:t>Ellison Hall 2620</w:t>
      </w:r>
    </w:p>
    <w:sectPr w:rsidR="00D4461F" w:rsidRPr="000E344C" w:rsidSect="003D49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F31E1"/>
    <w:multiLevelType w:val="hybridMultilevel"/>
    <w:tmpl w:val="4EDE1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825B95"/>
    <w:multiLevelType w:val="hybridMultilevel"/>
    <w:tmpl w:val="4ED238FC"/>
    <w:lvl w:ilvl="0" w:tplc="B5BA2CF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22548A7"/>
    <w:multiLevelType w:val="hybridMultilevel"/>
    <w:tmpl w:val="F46C5442"/>
    <w:lvl w:ilvl="0" w:tplc="081696A6">
      <w:start w:val="10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hyphenationZone w:val="425"/>
  <w:characterSpacingControl w:val="doNotCompress"/>
  <w:compat/>
  <w:rsids>
    <w:rsidRoot w:val="00E46D14"/>
    <w:rsid w:val="00010C8D"/>
    <w:rsid w:val="00030F46"/>
    <w:rsid w:val="000324EC"/>
    <w:rsid w:val="00032ABA"/>
    <w:rsid w:val="00051B34"/>
    <w:rsid w:val="00054F63"/>
    <w:rsid w:val="00070D90"/>
    <w:rsid w:val="00075C8A"/>
    <w:rsid w:val="000E344C"/>
    <w:rsid w:val="00103610"/>
    <w:rsid w:val="0010744F"/>
    <w:rsid w:val="00110CF7"/>
    <w:rsid w:val="00161897"/>
    <w:rsid w:val="001656D1"/>
    <w:rsid w:val="0018422C"/>
    <w:rsid w:val="00193099"/>
    <w:rsid w:val="001A5EA7"/>
    <w:rsid w:val="001E4465"/>
    <w:rsid w:val="001F0AEA"/>
    <w:rsid w:val="00200117"/>
    <w:rsid w:val="0022111A"/>
    <w:rsid w:val="00227D66"/>
    <w:rsid w:val="002518A5"/>
    <w:rsid w:val="00261E61"/>
    <w:rsid w:val="0028343C"/>
    <w:rsid w:val="00285C73"/>
    <w:rsid w:val="002A320B"/>
    <w:rsid w:val="002C2478"/>
    <w:rsid w:val="002E35DD"/>
    <w:rsid w:val="002E7698"/>
    <w:rsid w:val="002F465F"/>
    <w:rsid w:val="002F6067"/>
    <w:rsid w:val="00300075"/>
    <w:rsid w:val="003052B8"/>
    <w:rsid w:val="00312BAC"/>
    <w:rsid w:val="00346C13"/>
    <w:rsid w:val="00347A05"/>
    <w:rsid w:val="00362297"/>
    <w:rsid w:val="00392737"/>
    <w:rsid w:val="003B583A"/>
    <w:rsid w:val="003C55A6"/>
    <w:rsid w:val="003D207E"/>
    <w:rsid w:val="003D4943"/>
    <w:rsid w:val="00402CDC"/>
    <w:rsid w:val="004048AD"/>
    <w:rsid w:val="004120E4"/>
    <w:rsid w:val="00412FA5"/>
    <w:rsid w:val="00426811"/>
    <w:rsid w:val="004466A0"/>
    <w:rsid w:val="00457D9D"/>
    <w:rsid w:val="004940CF"/>
    <w:rsid w:val="00495FE5"/>
    <w:rsid w:val="004A684B"/>
    <w:rsid w:val="004C3EE3"/>
    <w:rsid w:val="004C7B6D"/>
    <w:rsid w:val="004E2CD3"/>
    <w:rsid w:val="005140BB"/>
    <w:rsid w:val="005209E4"/>
    <w:rsid w:val="00553D84"/>
    <w:rsid w:val="00554F85"/>
    <w:rsid w:val="00555E6C"/>
    <w:rsid w:val="00587ED9"/>
    <w:rsid w:val="005A3F47"/>
    <w:rsid w:val="005B73D2"/>
    <w:rsid w:val="005B7B8A"/>
    <w:rsid w:val="005C2925"/>
    <w:rsid w:val="00621439"/>
    <w:rsid w:val="00624536"/>
    <w:rsid w:val="00673905"/>
    <w:rsid w:val="00675902"/>
    <w:rsid w:val="006947B1"/>
    <w:rsid w:val="006A1807"/>
    <w:rsid w:val="006C352C"/>
    <w:rsid w:val="00710E75"/>
    <w:rsid w:val="00730362"/>
    <w:rsid w:val="00730AB5"/>
    <w:rsid w:val="00734B4F"/>
    <w:rsid w:val="00750709"/>
    <w:rsid w:val="00770349"/>
    <w:rsid w:val="007877A3"/>
    <w:rsid w:val="007A46BD"/>
    <w:rsid w:val="007A479E"/>
    <w:rsid w:val="007C1E0B"/>
    <w:rsid w:val="007C24F8"/>
    <w:rsid w:val="007F192C"/>
    <w:rsid w:val="007F45CF"/>
    <w:rsid w:val="007F4602"/>
    <w:rsid w:val="008236C9"/>
    <w:rsid w:val="00834605"/>
    <w:rsid w:val="008566F3"/>
    <w:rsid w:val="00891999"/>
    <w:rsid w:val="008A1A16"/>
    <w:rsid w:val="008C04D7"/>
    <w:rsid w:val="008D4489"/>
    <w:rsid w:val="00912F16"/>
    <w:rsid w:val="00934818"/>
    <w:rsid w:val="00937DC7"/>
    <w:rsid w:val="00960C90"/>
    <w:rsid w:val="009668B0"/>
    <w:rsid w:val="009A5EC0"/>
    <w:rsid w:val="009D0151"/>
    <w:rsid w:val="009F55B6"/>
    <w:rsid w:val="00A05C6D"/>
    <w:rsid w:val="00A80399"/>
    <w:rsid w:val="00A918B6"/>
    <w:rsid w:val="00AA37DC"/>
    <w:rsid w:val="00AA4718"/>
    <w:rsid w:val="00AD5594"/>
    <w:rsid w:val="00AD73AC"/>
    <w:rsid w:val="00AE6BCB"/>
    <w:rsid w:val="00B21600"/>
    <w:rsid w:val="00B2226D"/>
    <w:rsid w:val="00B242B2"/>
    <w:rsid w:val="00B3158C"/>
    <w:rsid w:val="00B326FA"/>
    <w:rsid w:val="00B419D4"/>
    <w:rsid w:val="00B42409"/>
    <w:rsid w:val="00B42688"/>
    <w:rsid w:val="00B64AC0"/>
    <w:rsid w:val="00B926CB"/>
    <w:rsid w:val="00B93D9C"/>
    <w:rsid w:val="00BB3926"/>
    <w:rsid w:val="00BF3151"/>
    <w:rsid w:val="00C03F4D"/>
    <w:rsid w:val="00C2402B"/>
    <w:rsid w:val="00C4193A"/>
    <w:rsid w:val="00C42134"/>
    <w:rsid w:val="00C520DE"/>
    <w:rsid w:val="00C679A4"/>
    <w:rsid w:val="00C67EA8"/>
    <w:rsid w:val="00CB7A2F"/>
    <w:rsid w:val="00D04863"/>
    <w:rsid w:val="00D34F2C"/>
    <w:rsid w:val="00D3764D"/>
    <w:rsid w:val="00D4461F"/>
    <w:rsid w:val="00D460CA"/>
    <w:rsid w:val="00D962A7"/>
    <w:rsid w:val="00DA35A2"/>
    <w:rsid w:val="00DE1875"/>
    <w:rsid w:val="00DE40E9"/>
    <w:rsid w:val="00DE6F35"/>
    <w:rsid w:val="00DF3BF0"/>
    <w:rsid w:val="00E0037B"/>
    <w:rsid w:val="00E023BD"/>
    <w:rsid w:val="00E43C93"/>
    <w:rsid w:val="00E46D14"/>
    <w:rsid w:val="00E506B5"/>
    <w:rsid w:val="00E63DD1"/>
    <w:rsid w:val="00E6403C"/>
    <w:rsid w:val="00E90C65"/>
    <w:rsid w:val="00ED677E"/>
    <w:rsid w:val="00EE07B7"/>
    <w:rsid w:val="00EF708C"/>
    <w:rsid w:val="00EF726E"/>
    <w:rsid w:val="00F119C5"/>
    <w:rsid w:val="00F159CA"/>
    <w:rsid w:val="00F238A7"/>
    <w:rsid w:val="00F30790"/>
    <w:rsid w:val="00F427EB"/>
    <w:rsid w:val="00F808D5"/>
    <w:rsid w:val="00FB3AC7"/>
    <w:rsid w:val="00FC3DA0"/>
    <w:rsid w:val="00FF6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94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5E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3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UCSB Spatial Cognition Summer School</vt:lpstr>
    </vt:vector>
  </TitlesOfParts>
  <Company>UCSB Geography</Company>
  <LinksUpToDate>false</LinksUpToDate>
  <CharactersWithSpaces>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UCSB Spatial Cognition Summer School</dc:title>
  <dc:creator>Daniel Montello</dc:creator>
  <cp:lastModifiedBy>Daniel Montello</cp:lastModifiedBy>
  <cp:revision>4</cp:revision>
  <dcterms:created xsi:type="dcterms:W3CDTF">2013-07-26T20:59:00Z</dcterms:created>
  <dcterms:modified xsi:type="dcterms:W3CDTF">2013-07-29T22:34:00Z</dcterms:modified>
</cp:coreProperties>
</file>